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AE4797">
      <w:pPr>
        <w:pStyle w:val="Heading9"/>
        <w:rPr>
          <w:u w:val="none"/>
        </w:rPr>
      </w:pPr>
      <w:bookmarkStart w:id="0" w:name="_GoBack"/>
      <w:bookmarkEnd w:id="0"/>
      <w:r>
        <w:rPr>
          <w:u w:val="none"/>
        </w:rPr>
        <w:t>School District 158</w:t>
      </w:r>
    </w:p>
    <w:p w:rsidR="00000000" w:rsidRDefault="00AE4797">
      <w:pPr>
        <w:widowControl w:val="0"/>
        <w:pBdr>
          <w:bottom w:val="single" w:sz="6" w:space="1" w:color="auto"/>
        </w:pBdr>
        <w:autoSpaceDE w:val="0"/>
        <w:autoSpaceDN w:val="0"/>
        <w:adjustRightInd w:val="0"/>
        <w:rPr>
          <w:rFonts w:ascii="Tahoma" w:hAnsi="Tahoma" w:cs="Tahoma"/>
          <w:b/>
          <w:bCs/>
          <w:sz w:val="28"/>
        </w:rPr>
      </w:pPr>
      <w:r>
        <w:rPr>
          <w:rFonts w:ascii="Tahoma" w:hAnsi="Tahoma" w:cs="Tahoma"/>
          <w:b/>
          <w:bCs/>
          <w:sz w:val="28"/>
        </w:rPr>
        <w:t>Technology Department</w:t>
      </w:r>
    </w:p>
    <w:p w:rsidR="00000000" w:rsidRDefault="00AE4797">
      <w:pPr>
        <w:widowControl w:val="0"/>
        <w:autoSpaceDE w:val="0"/>
        <w:autoSpaceDN w:val="0"/>
        <w:adjustRightInd w:val="0"/>
        <w:jc w:val="center"/>
        <w:rPr>
          <w:rFonts w:ascii="Tahoma" w:hAnsi="Tahoma" w:cs="Tahoma"/>
          <w:b/>
          <w:bCs/>
        </w:rPr>
      </w:pPr>
    </w:p>
    <w:p w:rsidR="00000000" w:rsidRDefault="00AE4797">
      <w:pPr>
        <w:rPr>
          <w:rFonts w:ascii="Tahoma" w:hAnsi="Tahoma" w:cs="Tahoma"/>
          <w:sz w:val="36"/>
          <w:szCs w:val="36"/>
        </w:rPr>
      </w:pPr>
    </w:p>
    <w:p w:rsidR="00000000" w:rsidRDefault="00AE4797">
      <w:pPr>
        <w:jc w:val="center"/>
        <w:rPr>
          <w:rFonts w:ascii="Tahoma" w:hAnsi="Tahoma" w:cs="Tahoma"/>
          <w:sz w:val="36"/>
          <w:szCs w:val="36"/>
        </w:rPr>
      </w:pPr>
    </w:p>
    <w:p w:rsidR="00000000" w:rsidRDefault="00AE4797">
      <w:pPr>
        <w:jc w:val="center"/>
        <w:rPr>
          <w:rFonts w:ascii="Tahoma" w:hAnsi="Tahoma" w:cs="Tahoma"/>
          <w:sz w:val="36"/>
          <w:szCs w:val="36"/>
        </w:rPr>
      </w:pPr>
    </w:p>
    <w:p w:rsidR="00000000" w:rsidRDefault="00AE4797">
      <w:pPr>
        <w:jc w:val="center"/>
        <w:rPr>
          <w:rFonts w:ascii="Tahoma" w:hAnsi="Tahoma" w:cs="Tahoma"/>
          <w:sz w:val="36"/>
          <w:szCs w:val="36"/>
        </w:rPr>
      </w:pPr>
    </w:p>
    <w:p w:rsidR="00000000" w:rsidRDefault="00AE4797">
      <w:pPr>
        <w:jc w:val="center"/>
        <w:rPr>
          <w:rFonts w:ascii="Tahoma" w:hAnsi="Tahoma" w:cs="Tahoma"/>
          <w:sz w:val="36"/>
          <w:szCs w:val="36"/>
        </w:rPr>
      </w:pPr>
    </w:p>
    <w:p w:rsidR="00000000" w:rsidRDefault="00AE4797">
      <w:pPr>
        <w:jc w:val="center"/>
        <w:rPr>
          <w:rFonts w:ascii="Tahoma" w:hAnsi="Tahoma" w:cs="Tahoma"/>
          <w:sz w:val="36"/>
          <w:szCs w:val="36"/>
        </w:rPr>
      </w:pPr>
    </w:p>
    <w:p w:rsidR="00000000" w:rsidRDefault="00AE4797">
      <w:pPr>
        <w:jc w:val="center"/>
        <w:rPr>
          <w:rFonts w:ascii="Tahoma" w:hAnsi="Tahoma" w:cs="Tahoma"/>
          <w:sz w:val="36"/>
          <w:szCs w:val="36"/>
        </w:rPr>
      </w:pPr>
    </w:p>
    <w:p w:rsidR="00000000" w:rsidRDefault="00AE4797">
      <w:pPr>
        <w:jc w:val="center"/>
        <w:rPr>
          <w:rFonts w:ascii="Tahoma" w:hAnsi="Tahoma" w:cs="Tahoma"/>
          <w:sz w:val="36"/>
          <w:szCs w:val="36"/>
        </w:rPr>
      </w:pPr>
    </w:p>
    <w:p w:rsidR="00000000" w:rsidRDefault="00AE4797">
      <w:pPr>
        <w:jc w:val="center"/>
        <w:rPr>
          <w:rFonts w:ascii="Tahoma" w:hAnsi="Tahoma" w:cs="Tahoma"/>
          <w:b/>
          <w:bCs/>
          <w:sz w:val="56"/>
          <w:szCs w:val="36"/>
        </w:rPr>
      </w:pPr>
      <w:r>
        <w:rPr>
          <w:rFonts w:ascii="Tahoma" w:hAnsi="Tahoma" w:cs="Tahoma"/>
          <w:b/>
          <w:bCs/>
          <w:sz w:val="56"/>
          <w:szCs w:val="36"/>
        </w:rPr>
        <w:t xml:space="preserve">Cisco IP Phone </w:t>
      </w:r>
    </w:p>
    <w:p w:rsidR="00000000" w:rsidRDefault="00AE4797">
      <w:pPr>
        <w:jc w:val="center"/>
        <w:rPr>
          <w:rFonts w:ascii="Tahoma" w:hAnsi="Tahoma" w:cs="Tahoma"/>
          <w:b/>
          <w:bCs/>
          <w:sz w:val="52"/>
          <w:szCs w:val="36"/>
        </w:rPr>
      </w:pPr>
      <w:r>
        <w:rPr>
          <w:rFonts w:ascii="Tahoma" w:hAnsi="Tahoma" w:cs="Tahoma"/>
          <w:b/>
          <w:bCs/>
          <w:sz w:val="52"/>
          <w:szCs w:val="36"/>
        </w:rPr>
        <w:t>7912</w:t>
      </w: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pStyle w:val="Heading4"/>
      </w:pPr>
      <w:r>
        <w:t>June, 2005</w:t>
      </w: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center"/>
        <w:rPr>
          <w:rFonts w:ascii="Tahoma" w:hAnsi="Tahoma" w:cs="Tahoma"/>
          <w:b/>
          <w:bCs/>
          <w:szCs w:val="36"/>
        </w:rPr>
      </w:pPr>
    </w:p>
    <w:p w:rsidR="00000000" w:rsidRDefault="00AE4797">
      <w:pPr>
        <w:jc w:val="right"/>
        <w:rPr>
          <w:rFonts w:ascii="Tahoma" w:hAnsi="Tahoma" w:cs="Tahoma"/>
          <w:b/>
          <w:bCs/>
          <w:sz w:val="20"/>
          <w:szCs w:val="36"/>
        </w:rPr>
      </w:pPr>
      <w:r>
        <w:rPr>
          <w:rFonts w:ascii="Tahoma" w:hAnsi="Tahoma" w:cs="Tahoma"/>
          <w:b/>
          <w:bCs/>
          <w:sz w:val="52"/>
          <w:szCs w:val="36"/>
        </w:rPr>
        <w:br w:type="page"/>
      </w:r>
    </w:p>
    <w:p w:rsidR="00000000" w:rsidRDefault="00AE4797">
      <w:pPr>
        <w:pStyle w:val="Heading5"/>
      </w:pPr>
      <w:r>
        <w:t>Table of Contents</w:t>
      </w:r>
    </w:p>
    <w:p w:rsidR="00000000" w:rsidRDefault="00AE4797">
      <w:pPr>
        <w:jc w:val="center"/>
        <w:rPr>
          <w:rFonts w:ascii="Tahoma" w:hAnsi="Tahoma" w:cs="Tahoma"/>
          <w:b/>
          <w:bCs/>
          <w:sz w:val="28"/>
          <w:szCs w:val="36"/>
        </w:rPr>
      </w:pPr>
    </w:p>
    <w:p w:rsidR="00000000" w:rsidRDefault="00AE4797">
      <w:pPr>
        <w:tabs>
          <w:tab w:val="right" w:leader="dot" w:pos="7920"/>
        </w:tabs>
        <w:rPr>
          <w:rFonts w:ascii="Tahoma" w:hAnsi="Tahoma" w:cs="Tahoma"/>
          <w:b/>
          <w:bCs/>
          <w:szCs w:val="36"/>
        </w:rPr>
      </w:pPr>
      <w:r>
        <w:rPr>
          <w:rFonts w:ascii="Tahoma" w:hAnsi="Tahoma" w:cs="Tahoma"/>
          <w:b/>
          <w:bCs/>
          <w:szCs w:val="36"/>
        </w:rPr>
        <w:t>The Cisco 7912 Phone</w:t>
      </w:r>
      <w:r>
        <w:rPr>
          <w:rFonts w:ascii="Tahoma" w:hAnsi="Tahoma" w:cs="Tahoma"/>
          <w:szCs w:val="36"/>
        </w:rPr>
        <w:tab/>
      </w:r>
      <w:r>
        <w:rPr>
          <w:rFonts w:ascii="Tahoma" w:hAnsi="Tahoma" w:cs="Tahoma"/>
          <w:b/>
          <w:bCs/>
          <w:szCs w:val="36"/>
        </w:rPr>
        <w:t>5</w:t>
      </w:r>
    </w:p>
    <w:p w:rsidR="00000000" w:rsidRDefault="00AE4797">
      <w:pPr>
        <w:tabs>
          <w:tab w:val="right" w:leader="dot" w:pos="7920"/>
        </w:tabs>
        <w:rPr>
          <w:rFonts w:ascii="Tahoma" w:hAnsi="Tahoma" w:cs="Tahoma"/>
          <w:b/>
          <w:bCs/>
          <w:szCs w:val="36"/>
        </w:rPr>
      </w:pPr>
    </w:p>
    <w:p w:rsidR="00000000" w:rsidRDefault="00AE4797">
      <w:pPr>
        <w:tabs>
          <w:tab w:val="right" w:leader="dot" w:pos="7920"/>
        </w:tabs>
        <w:rPr>
          <w:rFonts w:ascii="Tahoma" w:hAnsi="Tahoma" w:cs="Tahoma"/>
          <w:b/>
          <w:bCs/>
          <w:szCs w:val="36"/>
        </w:rPr>
      </w:pPr>
      <w:r>
        <w:rPr>
          <w:rFonts w:ascii="Tahoma" w:hAnsi="Tahoma" w:cs="Tahoma"/>
          <w:b/>
          <w:bCs/>
          <w:szCs w:val="36"/>
        </w:rPr>
        <w:t>Parts of the 7912 Phone</w:t>
      </w:r>
      <w:r>
        <w:rPr>
          <w:rFonts w:ascii="Tahoma" w:hAnsi="Tahoma" w:cs="Tahoma"/>
          <w:szCs w:val="36"/>
        </w:rPr>
        <w:tab/>
      </w:r>
      <w:r>
        <w:rPr>
          <w:rFonts w:ascii="Tahoma" w:hAnsi="Tahoma" w:cs="Tahoma"/>
          <w:b/>
          <w:bCs/>
          <w:szCs w:val="36"/>
        </w:rPr>
        <w:t>7</w:t>
      </w:r>
    </w:p>
    <w:p w:rsidR="00000000" w:rsidRDefault="00AE4797">
      <w:pPr>
        <w:tabs>
          <w:tab w:val="right" w:leader="dot" w:pos="7920"/>
        </w:tabs>
        <w:rPr>
          <w:rFonts w:ascii="Tahoma" w:hAnsi="Tahoma" w:cs="Tahoma"/>
          <w:b/>
          <w:bCs/>
          <w:szCs w:val="36"/>
        </w:rPr>
      </w:pPr>
    </w:p>
    <w:p w:rsidR="00000000" w:rsidRDefault="00AE4797">
      <w:pPr>
        <w:pStyle w:val="Heading3"/>
        <w:tabs>
          <w:tab w:val="right" w:leader="dot" w:pos="7920"/>
        </w:tabs>
        <w:rPr>
          <w:b w:val="0"/>
          <w:bCs w:val="0"/>
        </w:rPr>
      </w:pPr>
      <w:r>
        <w:t>Using Your Phone</w:t>
      </w:r>
      <w:r>
        <w:rPr>
          <w:b w:val="0"/>
          <w:bCs w:val="0"/>
        </w:rPr>
        <w:tab/>
      </w:r>
      <w:r>
        <w:t>9</w:t>
      </w:r>
    </w:p>
    <w:p w:rsidR="00000000" w:rsidRDefault="00AE4797">
      <w:pPr>
        <w:tabs>
          <w:tab w:val="right" w:leader="dot" w:pos="7200"/>
        </w:tabs>
        <w:ind w:left="720"/>
        <w:rPr>
          <w:rFonts w:ascii="Tahoma" w:hAnsi="Tahoma" w:cs="Tahoma"/>
          <w:sz w:val="20"/>
          <w:szCs w:val="36"/>
        </w:rPr>
      </w:pPr>
      <w:r>
        <w:rPr>
          <w:rFonts w:ascii="Tahoma" w:hAnsi="Tahoma" w:cs="Tahoma"/>
          <w:sz w:val="20"/>
          <w:szCs w:val="36"/>
        </w:rPr>
        <w:t>Placing a Call</w:t>
      </w:r>
      <w:r>
        <w:rPr>
          <w:rFonts w:ascii="Tahoma" w:hAnsi="Tahoma" w:cs="Tahoma"/>
          <w:sz w:val="20"/>
          <w:szCs w:val="36"/>
        </w:rPr>
        <w:tab/>
        <w:t>9</w:t>
      </w:r>
    </w:p>
    <w:p w:rsidR="00000000" w:rsidRDefault="00AE4797">
      <w:pPr>
        <w:tabs>
          <w:tab w:val="right" w:leader="dot" w:pos="7200"/>
        </w:tabs>
        <w:ind w:left="720"/>
        <w:rPr>
          <w:rFonts w:ascii="Tahoma" w:hAnsi="Tahoma" w:cs="Tahoma"/>
          <w:sz w:val="20"/>
          <w:szCs w:val="36"/>
        </w:rPr>
      </w:pPr>
      <w:r>
        <w:rPr>
          <w:rFonts w:ascii="Tahoma" w:hAnsi="Tahoma" w:cs="Tahoma"/>
          <w:sz w:val="20"/>
          <w:szCs w:val="36"/>
        </w:rPr>
        <w:t>Placing a Call Directly into</w:t>
      </w:r>
      <w:r>
        <w:rPr>
          <w:rFonts w:ascii="Tahoma" w:hAnsi="Tahoma" w:cs="Tahoma"/>
          <w:sz w:val="20"/>
          <w:szCs w:val="36"/>
        </w:rPr>
        <w:t xml:space="preserve"> Voicemail</w:t>
      </w:r>
      <w:r>
        <w:rPr>
          <w:rFonts w:ascii="Tahoma" w:hAnsi="Tahoma" w:cs="Tahoma"/>
          <w:sz w:val="20"/>
          <w:szCs w:val="36"/>
        </w:rPr>
        <w:tab/>
        <w:t>9</w:t>
      </w:r>
    </w:p>
    <w:p w:rsidR="00000000" w:rsidRDefault="00AE4797">
      <w:pPr>
        <w:tabs>
          <w:tab w:val="right" w:leader="dot" w:pos="7200"/>
        </w:tabs>
        <w:ind w:left="720"/>
        <w:rPr>
          <w:rFonts w:ascii="Tahoma" w:hAnsi="Tahoma" w:cs="Tahoma"/>
          <w:sz w:val="20"/>
          <w:szCs w:val="36"/>
        </w:rPr>
      </w:pPr>
      <w:r>
        <w:rPr>
          <w:rFonts w:ascii="Tahoma" w:hAnsi="Tahoma" w:cs="Tahoma"/>
          <w:sz w:val="20"/>
          <w:szCs w:val="36"/>
        </w:rPr>
        <w:t>Answering a Call</w:t>
      </w:r>
      <w:r>
        <w:rPr>
          <w:rFonts w:ascii="Tahoma" w:hAnsi="Tahoma" w:cs="Tahoma"/>
          <w:sz w:val="20"/>
          <w:szCs w:val="36"/>
        </w:rPr>
        <w:tab/>
        <w:t>10</w:t>
      </w:r>
    </w:p>
    <w:p w:rsidR="00000000" w:rsidRDefault="00AE4797">
      <w:pPr>
        <w:tabs>
          <w:tab w:val="right" w:leader="dot" w:pos="7200"/>
        </w:tabs>
        <w:ind w:left="720"/>
        <w:rPr>
          <w:rFonts w:ascii="Tahoma" w:hAnsi="Tahoma" w:cs="Tahoma"/>
          <w:sz w:val="20"/>
          <w:szCs w:val="36"/>
        </w:rPr>
      </w:pPr>
      <w:r>
        <w:rPr>
          <w:rFonts w:ascii="Tahoma" w:hAnsi="Tahoma" w:cs="Tahoma"/>
          <w:sz w:val="20"/>
          <w:szCs w:val="36"/>
        </w:rPr>
        <w:t>Ending a Call</w:t>
      </w:r>
      <w:r>
        <w:rPr>
          <w:rFonts w:ascii="Tahoma" w:hAnsi="Tahoma" w:cs="Tahoma"/>
          <w:sz w:val="20"/>
          <w:szCs w:val="36"/>
        </w:rPr>
        <w:tab/>
        <w:t>10</w:t>
      </w:r>
    </w:p>
    <w:p w:rsidR="00000000" w:rsidRDefault="00AE4797">
      <w:pPr>
        <w:tabs>
          <w:tab w:val="right" w:leader="dot" w:pos="7200"/>
        </w:tabs>
        <w:ind w:left="720"/>
        <w:rPr>
          <w:rFonts w:ascii="Tahoma" w:hAnsi="Tahoma" w:cs="Tahoma"/>
          <w:sz w:val="20"/>
          <w:szCs w:val="36"/>
        </w:rPr>
      </w:pPr>
      <w:r>
        <w:rPr>
          <w:rFonts w:ascii="Tahoma" w:hAnsi="Tahoma" w:cs="Tahoma"/>
          <w:sz w:val="20"/>
          <w:szCs w:val="36"/>
        </w:rPr>
        <w:t>Using the Speaker</w:t>
      </w:r>
      <w:r>
        <w:rPr>
          <w:rFonts w:ascii="Tahoma" w:hAnsi="Tahoma" w:cs="Tahoma"/>
          <w:sz w:val="20"/>
          <w:szCs w:val="36"/>
        </w:rPr>
        <w:tab/>
        <w:t>10</w:t>
      </w:r>
    </w:p>
    <w:p w:rsidR="00000000" w:rsidRDefault="00AE4797">
      <w:pPr>
        <w:tabs>
          <w:tab w:val="right" w:leader="dot" w:pos="7200"/>
        </w:tabs>
        <w:ind w:left="720"/>
        <w:rPr>
          <w:rFonts w:ascii="Tahoma" w:hAnsi="Tahoma" w:cs="Tahoma"/>
          <w:sz w:val="20"/>
          <w:szCs w:val="36"/>
        </w:rPr>
      </w:pPr>
      <w:r>
        <w:rPr>
          <w:rFonts w:ascii="Tahoma" w:hAnsi="Tahoma" w:cs="Tahoma"/>
          <w:sz w:val="20"/>
          <w:szCs w:val="36"/>
        </w:rPr>
        <w:t>Using Hold and Resume</w:t>
      </w:r>
      <w:r>
        <w:rPr>
          <w:rFonts w:ascii="Tahoma" w:hAnsi="Tahoma" w:cs="Tahoma"/>
          <w:sz w:val="20"/>
          <w:szCs w:val="36"/>
        </w:rPr>
        <w:tab/>
        <w:t>10</w:t>
      </w:r>
    </w:p>
    <w:p w:rsidR="00000000" w:rsidRDefault="00AE4797">
      <w:pPr>
        <w:tabs>
          <w:tab w:val="right" w:leader="dot" w:pos="7200"/>
        </w:tabs>
        <w:ind w:left="720"/>
        <w:rPr>
          <w:rFonts w:ascii="Tahoma" w:hAnsi="Tahoma" w:cs="Tahoma"/>
          <w:sz w:val="20"/>
          <w:szCs w:val="36"/>
        </w:rPr>
      </w:pPr>
      <w:r>
        <w:rPr>
          <w:rFonts w:ascii="Tahoma" w:hAnsi="Tahoma" w:cs="Tahoma"/>
          <w:sz w:val="20"/>
          <w:szCs w:val="36"/>
        </w:rPr>
        <w:t>Transferring a Connected Call</w:t>
      </w:r>
      <w:r>
        <w:rPr>
          <w:rFonts w:ascii="Tahoma" w:hAnsi="Tahoma" w:cs="Tahoma"/>
          <w:sz w:val="20"/>
          <w:szCs w:val="36"/>
        </w:rPr>
        <w:tab/>
        <w:t>11</w:t>
      </w:r>
    </w:p>
    <w:p w:rsidR="00000000" w:rsidRDefault="00AE4797">
      <w:pPr>
        <w:tabs>
          <w:tab w:val="right" w:leader="dot" w:pos="7200"/>
        </w:tabs>
        <w:ind w:left="720"/>
        <w:rPr>
          <w:rFonts w:ascii="Tahoma" w:hAnsi="Tahoma" w:cs="Tahoma"/>
          <w:sz w:val="20"/>
          <w:szCs w:val="36"/>
        </w:rPr>
      </w:pPr>
      <w:r>
        <w:rPr>
          <w:rFonts w:ascii="Tahoma" w:hAnsi="Tahoma" w:cs="Tahoma"/>
          <w:sz w:val="20"/>
          <w:szCs w:val="36"/>
        </w:rPr>
        <w:t>Forwarding Your Calls to Another Number</w:t>
      </w:r>
      <w:r>
        <w:rPr>
          <w:rFonts w:ascii="Tahoma" w:hAnsi="Tahoma" w:cs="Tahoma"/>
          <w:sz w:val="20"/>
          <w:szCs w:val="36"/>
        </w:rPr>
        <w:tab/>
        <w:t>11</w:t>
      </w:r>
    </w:p>
    <w:p w:rsidR="00000000" w:rsidRDefault="00AE4797">
      <w:pPr>
        <w:tabs>
          <w:tab w:val="right" w:leader="dot" w:pos="7200"/>
        </w:tabs>
        <w:ind w:left="720"/>
        <w:rPr>
          <w:rFonts w:ascii="Tahoma" w:hAnsi="Tahoma" w:cs="Tahoma"/>
          <w:sz w:val="20"/>
          <w:szCs w:val="36"/>
        </w:rPr>
      </w:pPr>
      <w:r>
        <w:rPr>
          <w:rFonts w:ascii="Tahoma" w:hAnsi="Tahoma" w:cs="Tahoma"/>
          <w:sz w:val="20"/>
          <w:szCs w:val="36"/>
        </w:rPr>
        <w:t>Adjusting the Volume</w:t>
      </w:r>
      <w:r>
        <w:rPr>
          <w:rFonts w:ascii="Tahoma" w:hAnsi="Tahoma" w:cs="Tahoma"/>
          <w:sz w:val="20"/>
          <w:szCs w:val="36"/>
        </w:rPr>
        <w:tab/>
        <w:t>11</w:t>
      </w:r>
    </w:p>
    <w:p w:rsidR="00000000" w:rsidRDefault="00AE4797">
      <w:pPr>
        <w:ind w:left="720"/>
        <w:rPr>
          <w:rFonts w:ascii="Tahoma" w:hAnsi="Tahoma" w:cs="Tahoma"/>
          <w:sz w:val="20"/>
          <w:szCs w:val="36"/>
        </w:rPr>
      </w:pPr>
    </w:p>
    <w:p w:rsidR="00000000" w:rsidRDefault="00AE4797">
      <w:pPr>
        <w:ind w:left="720"/>
        <w:rPr>
          <w:rFonts w:ascii="Tahoma" w:hAnsi="Tahoma" w:cs="Tahoma"/>
          <w:sz w:val="20"/>
          <w:szCs w:val="36"/>
        </w:rPr>
      </w:pPr>
    </w:p>
    <w:p w:rsidR="00000000" w:rsidRDefault="00AE4797">
      <w:pPr>
        <w:ind w:left="720"/>
        <w:rPr>
          <w:rFonts w:ascii="Tahoma" w:hAnsi="Tahoma" w:cs="Tahoma"/>
          <w:sz w:val="20"/>
          <w:szCs w:val="36"/>
        </w:rPr>
      </w:pPr>
    </w:p>
    <w:p w:rsidR="00000000" w:rsidRDefault="00AE4797">
      <w:pPr>
        <w:ind w:left="720"/>
        <w:rPr>
          <w:rFonts w:ascii="Tahoma" w:hAnsi="Tahoma" w:cs="Tahoma"/>
          <w:sz w:val="20"/>
          <w:szCs w:val="36"/>
        </w:rPr>
      </w:pPr>
    </w:p>
    <w:p w:rsidR="00000000" w:rsidRDefault="00AE4797">
      <w:pPr>
        <w:rPr>
          <w:rFonts w:ascii="Tahoma" w:hAnsi="Tahoma" w:cs="Tahoma"/>
          <w:szCs w:val="36"/>
        </w:rPr>
      </w:pPr>
    </w:p>
    <w:p w:rsidR="00000000" w:rsidRDefault="00AE4797">
      <w:pPr>
        <w:rPr>
          <w:rFonts w:ascii="Tahoma" w:hAnsi="Tahoma" w:cs="Tahoma"/>
          <w:szCs w:val="36"/>
        </w:rPr>
      </w:pPr>
    </w:p>
    <w:p w:rsidR="00000000" w:rsidRDefault="00AE4797">
      <w:pPr>
        <w:ind w:left="720"/>
        <w:rPr>
          <w:rFonts w:ascii="Tahoma" w:hAnsi="Tahoma" w:cs="Tahoma"/>
          <w:sz w:val="20"/>
        </w:rPr>
      </w:pPr>
      <w:r>
        <w:rPr>
          <w:rFonts w:ascii="Tahoma" w:hAnsi="Tahoma" w:cs="Tahoma"/>
          <w:sz w:val="20"/>
        </w:rPr>
        <w:t xml:space="preserve"> </w:t>
      </w:r>
    </w:p>
    <w:p w:rsidR="00000000" w:rsidRDefault="00AE4797">
      <w:pPr>
        <w:ind w:left="720"/>
        <w:rPr>
          <w:rFonts w:ascii="Tahoma" w:hAnsi="Tahoma" w:cs="Tahoma"/>
          <w:sz w:val="20"/>
        </w:rPr>
      </w:pPr>
      <w:r>
        <w:rPr>
          <w:rFonts w:ascii="Tahoma" w:hAnsi="Tahoma" w:cs="Tahoma"/>
          <w:sz w:val="20"/>
        </w:rPr>
        <w:br w:type="page"/>
      </w:r>
    </w:p>
    <w:p w:rsidR="00000000" w:rsidRDefault="00AE4797">
      <w:pPr>
        <w:pStyle w:val="Heading8"/>
        <w:rPr>
          <w:iCs/>
          <w:sz w:val="36"/>
          <w:u w:val="none"/>
        </w:rPr>
      </w:pPr>
      <w:r>
        <w:rPr>
          <w:b w:val="0"/>
          <w:bCs w:val="0"/>
          <w:iCs/>
          <w:sz w:val="36"/>
        </w:rPr>
        <w:br w:type="page"/>
      </w:r>
      <w:r>
        <w:rPr>
          <w:iCs/>
          <w:sz w:val="36"/>
          <w:u w:val="none"/>
        </w:rPr>
        <w:lastRenderedPageBreak/>
        <w:t>The Cisco 7912 Phone</w:t>
      </w:r>
    </w:p>
    <w:p w:rsidR="00000000" w:rsidRDefault="00AE4797">
      <w:pPr>
        <w:pStyle w:val="Heading8"/>
        <w:rPr>
          <w:b w:val="0"/>
          <w:bCs w:val="0"/>
          <w:iCs/>
          <w:sz w:val="36"/>
        </w:rPr>
      </w:pPr>
    </w:p>
    <w:p w:rsidR="00000000" w:rsidRDefault="00AE4797">
      <w:pPr>
        <w:autoSpaceDE w:val="0"/>
        <w:autoSpaceDN w:val="0"/>
        <w:adjustRightInd w:val="0"/>
        <w:jc w:val="center"/>
        <w:rPr>
          <w:rFonts w:ascii="Tahoma" w:hAnsi="Tahoma" w:cs="Tahoma"/>
          <w:b/>
          <w:bCs/>
          <w:sz w:val="20"/>
          <w:szCs w:val="20"/>
        </w:rPr>
      </w:pPr>
      <w:r>
        <w:rPr>
          <w:rFonts w:ascii="Tahoma" w:hAnsi="Tahoma" w:cs="Tahoma"/>
          <w:b/>
          <w:bCs/>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2pt;height:275.25pt">
            <v:imagedata r:id="rId7" o:title=""/>
          </v:shape>
        </w:pict>
      </w:r>
    </w:p>
    <w:p w:rsidR="00000000" w:rsidRDefault="00AE4797">
      <w:pPr>
        <w:autoSpaceDE w:val="0"/>
        <w:autoSpaceDN w:val="0"/>
        <w:adjustRightInd w:val="0"/>
        <w:jc w:val="center"/>
        <w:rPr>
          <w:rFonts w:ascii="Tahoma" w:hAnsi="Tahoma" w:cs="Tahoma"/>
          <w:b/>
          <w:bCs/>
          <w:sz w:val="36"/>
          <w:szCs w:val="20"/>
        </w:rPr>
      </w:pPr>
      <w:r>
        <w:rPr>
          <w:rFonts w:ascii="Tahoma" w:hAnsi="Tahoma" w:cs="Tahoma"/>
          <w:b/>
          <w:bCs/>
          <w:sz w:val="36"/>
          <w:szCs w:val="20"/>
        </w:rPr>
        <w:br w:type="page"/>
      </w:r>
      <w:r>
        <w:rPr>
          <w:rFonts w:ascii="Tahoma" w:hAnsi="Tahoma" w:cs="Tahoma"/>
          <w:b/>
          <w:bCs/>
          <w:sz w:val="36"/>
          <w:szCs w:val="20"/>
        </w:rPr>
        <w:lastRenderedPageBreak/>
        <w:br w:type="page"/>
      </w:r>
      <w:r>
        <w:rPr>
          <w:rFonts w:ascii="Tahoma" w:hAnsi="Tahoma" w:cs="Tahoma"/>
          <w:b/>
          <w:bCs/>
          <w:sz w:val="36"/>
          <w:szCs w:val="20"/>
        </w:rPr>
        <w:lastRenderedPageBreak/>
        <w:t>Parts of the 7912 Phone</w:t>
      </w:r>
    </w:p>
    <w:p w:rsidR="00000000" w:rsidRDefault="00AE4797">
      <w:pPr>
        <w:autoSpaceDE w:val="0"/>
        <w:autoSpaceDN w:val="0"/>
        <w:adjustRightInd w:val="0"/>
        <w:jc w:val="center"/>
        <w:rPr>
          <w:rFonts w:ascii="Tahoma" w:hAnsi="Tahoma" w:cs="Tahoma"/>
          <w:b/>
          <w:bCs/>
          <w:sz w:val="36"/>
          <w:szCs w:val="20"/>
        </w:rPr>
      </w:pPr>
    </w:p>
    <w:p w:rsidR="00000000" w:rsidRDefault="00AE4797">
      <w:pPr>
        <w:autoSpaceDE w:val="0"/>
        <w:autoSpaceDN w:val="0"/>
        <w:adjustRightInd w:val="0"/>
        <w:rPr>
          <w:rFonts w:ascii="Tahoma" w:hAnsi="Tahoma" w:cs="Tahoma"/>
          <w:b/>
          <w:bCs/>
          <w:sz w:val="20"/>
          <w:szCs w:val="20"/>
        </w:rPr>
      </w:pPr>
    </w:p>
    <w:p w:rsidR="00000000" w:rsidRDefault="00AE4797">
      <w:pPr>
        <w:autoSpaceDE w:val="0"/>
        <w:autoSpaceDN w:val="0"/>
        <w:adjustRightInd w:val="0"/>
        <w:rPr>
          <w:rFonts w:ascii="Tahoma" w:hAnsi="Tahoma" w:cs="Tahoma"/>
          <w:b/>
          <w:bCs/>
          <w:sz w:val="20"/>
          <w:szCs w:val="20"/>
        </w:rPr>
      </w:pPr>
      <w:r>
        <w:rPr>
          <w:rFonts w:ascii="Tahoma" w:hAnsi="Tahoma" w:cs="Tahoma"/>
          <w:b/>
          <w:bCs/>
          <w:sz w:val="20"/>
          <w:szCs w:val="20"/>
        </w:rPr>
        <w:t>1 – Phone Screen</w:t>
      </w:r>
    </w:p>
    <w:p w:rsidR="00000000" w:rsidRDefault="00AE4797" w:rsidP="00AE4797">
      <w:pPr>
        <w:numPr>
          <w:ilvl w:val="0"/>
          <w:numId w:val="11"/>
        </w:numPr>
        <w:autoSpaceDE w:val="0"/>
        <w:autoSpaceDN w:val="0"/>
        <w:adjustRightInd w:val="0"/>
        <w:rPr>
          <w:rFonts w:ascii="Tahoma" w:hAnsi="Tahoma" w:cs="Tahoma"/>
          <w:b/>
          <w:bCs/>
          <w:sz w:val="20"/>
          <w:szCs w:val="19"/>
        </w:rPr>
      </w:pPr>
      <w:r>
        <w:rPr>
          <w:rFonts w:ascii="Tahoma" w:hAnsi="Tahoma" w:cs="Tahoma"/>
          <w:sz w:val="20"/>
          <w:szCs w:val="19"/>
        </w:rPr>
        <w:t>Displays features such as time, date, your phone number, caller Id, call status and soft-key tabs.</w:t>
      </w:r>
    </w:p>
    <w:p w:rsidR="00000000" w:rsidRDefault="00AE4797">
      <w:pPr>
        <w:autoSpaceDE w:val="0"/>
        <w:autoSpaceDN w:val="0"/>
        <w:adjustRightInd w:val="0"/>
        <w:rPr>
          <w:rFonts w:ascii="Tahoma" w:hAnsi="Tahoma" w:cs="Tahoma"/>
          <w:sz w:val="20"/>
          <w:szCs w:val="19"/>
        </w:rPr>
      </w:pPr>
    </w:p>
    <w:p w:rsidR="00000000" w:rsidRDefault="00AE4797">
      <w:pPr>
        <w:autoSpaceDE w:val="0"/>
        <w:autoSpaceDN w:val="0"/>
        <w:adjustRightInd w:val="0"/>
        <w:rPr>
          <w:rFonts w:ascii="Tahoma" w:hAnsi="Tahoma" w:cs="Tahoma"/>
          <w:b/>
          <w:bCs/>
          <w:sz w:val="20"/>
          <w:szCs w:val="20"/>
        </w:rPr>
      </w:pPr>
      <w:r>
        <w:rPr>
          <w:rFonts w:ascii="Tahoma" w:hAnsi="Tahoma" w:cs="Tahoma"/>
          <w:b/>
          <w:bCs/>
          <w:sz w:val="20"/>
          <w:szCs w:val="20"/>
        </w:rPr>
        <w:t>2 – Cisco IP Phone Series</w:t>
      </w:r>
    </w:p>
    <w:p w:rsidR="00000000" w:rsidRDefault="00AE4797" w:rsidP="00AE4797">
      <w:pPr>
        <w:numPr>
          <w:ilvl w:val="0"/>
          <w:numId w:val="11"/>
        </w:numPr>
        <w:autoSpaceDE w:val="0"/>
        <w:autoSpaceDN w:val="0"/>
        <w:adjustRightInd w:val="0"/>
        <w:rPr>
          <w:rFonts w:ascii="Tahoma" w:hAnsi="Tahoma" w:cs="Tahoma"/>
          <w:sz w:val="20"/>
          <w:szCs w:val="20"/>
        </w:rPr>
      </w:pPr>
      <w:r>
        <w:rPr>
          <w:rFonts w:ascii="Tahoma" w:hAnsi="Tahoma" w:cs="Tahoma"/>
          <w:sz w:val="20"/>
          <w:szCs w:val="20"/>
        </w:rPr>
        <w:t>Indicates your Cisco IP Phone model.</w:t>
      </w:r>
    </w:p>
    <w:p w:rsidR="00000000" w:rsidRDefault="00AE4797">
      <w:pPr>
        <w:autoSpaceDE w:val="0"/>
        <w:autoSpaceDN w:val="0"/>
        <w:adjustRightInd w:val="0"/>
        <w:rPr>
          <w:rFonts w:ascii="Tahoma" w:hAnsi="Tahoma" w:cs="Tahoma"/>
          <w:b/>
          <w:bCs/>
          <w:sz w:val="20"/>
          <w:szCs w:val="20"/>
        </w:rPr>
      </w:pPr>
    </w:p>
    <w:p w:rsidR="00000000" w:rsidRDefault="00AE4797">
      <w:pPr>
        <w:autoSpaceDE w:val="0"/>
        <w:autoSpaceDN w:val="0"/>
        <w:adjustRightInd w:val="0"/>
        <w:rPr>
          <w:rFonts w:ascii="Tahoma" w:hAnsi="Tahoma" w:cs="Tahoma"/>
          <w:b/>
          <w:bCs/>
          <w:sz w:val="20"/>
          <w:szCs w:val="20"/>
        </w:rPr>
      </w:pPr>
      <w:r>
        <w:rPr>
          <w:rFonts w:ascii="Tahoma" w:hAnsi="Tahoma" w:cs="Tahoma"/>
          <w:b/>
          <w:bCs/>
          <w:sz w:val="20"/>
          <w:szCs w:val="20"/>
        </w:rPr>
        <w:t xml:space="preserve">3 – Softkeys </w:t>
      </w:r>
    </w:p>
    <w:p w:rsidR="00000000" w:rsidRDefault="00AE4797" w:rsidP="00AE4797">
      <w:pPr>
        <w:numPr>
          <w:ilvl w:val="0"/>
          <w:numId w:val="11"/>
        </w:numPr>
        <w:autoSpaceDE w:val="0"/>
        <w:autoSpaceDN w:val="0"/>
        <w:adjustRightInd w:val="0"/>
        <w:rPr>
          <w:rFonts w:ascii="Tahoma" w:hAnsi="Tahoma" w:cs="Tahoma"/>
          <w:sz w:val="20"/>
          <w:szCs w:val="19"/>
        </w:rPr>
      </w:pPr>
      <w:r>
        <w:rPr>
          <w:rFonts w:ascii="Tahoma" w:hAnsi="Tahoma" w:cs="Tahoma"/>
          <w:sz w:val="20"/>
          <w:szCs w:val="19"/>
        </w:rPr>
        <w:t>Softkeys enable you to engage any of the functions that ar</w:t>
      </w:r>
      <w:r>
        <w:rPr>
          <w:rFonts w:ascii="Tahoma" w:hAnsi="Tahoma" w:cs="Tahoma"/>
          <w:sz w:val="20"/>
          <w:szCs w:val="19"/>
        </w:rPr>
        <w:t>e displayed on the corresponding phone screen tabs.  They point to the feature options displayed along the bottom of your phone screen.  Softkey functions change depending on the status of your phone.</w:t>
      </w:r>
    </w:p>
    <w:p w:rsidR="00000000" w:rsidRDefault="00AE4797">
      <w:pPr>
        <w:autoSpaceDE w:val="0"/>
        <w:autoSpaceDN w:val="0"/>
        <w:adjustRightInd w:val="0"/>
        <w:rPr>
          <w:rFonts w:ascii="Tahoma" w:hAnsi="Tahoma" w:cs="Tahoma"/>
          <w:sz w:val="20"/>
          <w:szCs w:val="19"/>
        </w:rPr>
      </w:pPr>
    </w:p>
    <w:p w:rsidR="00000000" w:rsidRDefault="00AE4797">
      <w:pPr>
        <w:autoSpaceDE w:val="0"/>
        <w:autoSpaceDN w:val="0"/>
        <w:adjustRightInd w:val="0"/>
        <w:rPr>
          <w:rFonts w:ascii="Tahoma" w:hAnsi="Tahoma" w:cs="Tahoma"/>
          <w:sz w:val="20"/>
          <w:szCs w:val="19"/>
        </w:rPr>
      </w:pPr>
    </w:p>
    <w:p w:rsidR="00000000" w:rsidRDefault="00AE4797">
      <w:pPr>
        <w:autoSpaceDE w:val="0"/>
        <w:autoSpaceDN w:val="0"/>
        <w:adjustRightInd w:val="0"/>
        <w:rPr>
          <w:rFonts w:ascii="Tahoma" w:hAnsi="Tahoma" w:cs="Tahoma"/>
          <w:sz w:val="20"/>
          <w:szCs w:val="19"/>
        </w:rPr>
      </w:pPr>
      <w:r>
        <w:rPr>
          <w:rFonts w:ascii="Tahoma" w:hAnsi="Tahoma" w:cs="Tahoma"/>
          <w:b/>
          <w:bCs/>
          <w:sz w:val="20"/>
          <w:szCs w:val="19"/>
        </w:rPr>
        <w:t xml:space="preserve">4 – Navigation button  </w:t>
      </w:r>
      <w:r>
        <w:rPr>
          <w:rFonts w:ascii="Tahoma" w:hAnsi="Tahoma" w:cs="Tahoma"/>
          <w:sz w:val="20"/>
          <w:szCs w:val="19"/>
        </w:rPr>
        <w:t xml:space="preserve">  </w:t>
      </w:r>
      <w:r>
        <w:rPr>
          <w:rFonts w:ascii="Tahoma" w:hAnsi="Tahoma" w:cs="Tahoma"/>
          <w:sz w:val="20"/>
          <w:szCs w:val="19"/>
        </w:rPr>
        <w:pict>
          <v:shape id="_x0000_i1026" type="#_x0000_t75" style="width:27pt;height:36.75pt">
            <v:imagedata r:id="rId8" o:title=""/>
          </v:shape>
        </w:pict>
      </w:r>
    </w:p>
    <w:p w:rsidR="00000000" w:rsidRDefault="00AE4797" w:rsidP="00AE4797">
      <w:pPr>
        <w:numPr>
          <w:ilvl w:val="0"/>
          <w:numId w:val="11"/>
        </w:numPr>
        <w:autoSpaceDE w:val="0"/>
        <w:autoSpaceDN w:val="0"/>
        <w:adjustRightInd w:val="0"/>
        <w:rPr>
          <w:rFonts w:ascii="Tahoma" w:hAnsi="Tahoma" w:cs="Tahoma"/>
          <w:b/>
          <w:bCs/>
          <w:sz w:val="20"/>
          <w:szCs w:val="20"/>
        </w:rPr>
      </w:pPr>
      <w:r>
        <w:rPr>
          <w:rFonts w:ascii="Tahoma" w:hAnsi="Tahoma" w:cs="Tahoma"/>
          <w:sz w:val="20"/>
          <w:szCs w:val="20"/>
        </w:rPr>
        <w:t>The navigation button enab</w:t>
      </w:r>
      <w:r>
        <w:rPr>
          <w:rFonts w:ascii="Tahoma" w:hAnsi="Tahoma" w:cs="Tahoma"/>
          <w:sz w:val="20"/>
          <w:szCs w:val="20"/>
        </w:rPr>
        <w:t>les you to scroll through text, highlight menu items</w:t>
      </w:r>
    </w:p>
    <w:p w:rsidR="00000000" w:rsidRDefault="00AE4797">
      <w:pPr>
        <w:autoSpaceDE w:val="0"/>
        <w:autoSpaceDN w:val="0"/>
        <w:adjustRightInd w:val="0"/>
        <w:rPr>
          <w:rFonts w:ascii="Tahoma" w:hAnsi="Tahoma" w:cs="Tahoma"/>
          <w:sz w:val="20"/>
          <w:szCs w:val="20"/>
        </w:rPr>
      </w:pPr>
    </w:p>
    <w:p w:rsidR="00000000" w:rsidRDefault="00AE4797">
      <w:pPr>
        <w:autoSpaceDE w:val="0"/>
        <w:autoSpaceDN w:val="0"/>
        <w:adjustRightInd w:val="0"/>
        <w:rPr>
          <w:rFonts w:ascii="Tahoma" w:hAnsi="Tahoma" w:cs="Tahoma"/>
          <w:sz w:val="20"/>
          <w:szCs w:val="20"/>
        </w:rPr>
      </w:pPr>
    </w:p>
    <w:p w:rsidR="00000000" w:rsidRDefault="00AE4797">
      <w:pPr>
        <w:autoSpaceDE w:val="0"/>
        <w:autoSpaceDN w:val="0"/>
        <w:adjustRightInd w:val="0"/>
        <w:rPr>
          <w:rFonts w:ascii="Tahoma" w:hAnsi="Tahoma" w:cs="Tahoma"/>
          <w:sz w:val="20"/>
          <w:szCs w:val="19"/>
        </w:rPr>
      </w:pPr>
      <w:r>
        <w:rPr>
          <w:rFonts w:ascii="Tahoma" w:hAnsi="Tahoma" w:cs="Tahoma"/>
          <w:b/>
          <w:bCs/>
          <w:sz w:val="20"/>
          <w:szCs w:val="20"/>
        </w:rPr>
        <w:t xml:space="preserve">5 -- </w:t>
      </w:r>
      <w:r>
        <w:rPr>
          <w:rFonts w:ascii="Tahoma" w:hAnsi="Tahoma" w:cs="Tahoma"/>
          <w:b/>
          <w:bCs/>
          <w:sz w:val="20"/>
          <w:szCs w:val="19"/>
        </w:rPr>
        <w:t xml:space="preserve">Menu </w:t>
      </w:r>
      <w:r>
        <w:rPr>
          <w:rFonts w:ascii="Tahoma" w:hAnsi="Tahoma" w:cs="Tahoma"/>
          <w:sz w:val="20"/>
          <w:szCs w:val="19"/>
        </w:rPr>
        <w:t xml:space="preserve">button  </w:t>
      </w:r>
      <w:r>
        <w:rPr>
          <w:rFonts w:ascii="Tahoma" w:hAnsi="Tahoma" w:cs="Tahoma"/>
          <w:sz w:val="20"/>
          <w:szCs w:val="19"/>
        </w:rPr>
        <w:pict>
          <v:shape id="_x0000_i1027" type="#_x0000_t75" style="width:36pt;height:27pt">
            <v:imagedata r:id="rId9" o:title=""/>
          </v:shape>
        </w:pict>
      </w:r>
    </w:p>
    <w:p w:rsidR="00000000" w:rsidRDefault="00AE4797" w:rsidP="00AE4797">
      <w:pPr>
        <w:pStyle w:val="Heading8"/>
        <w:numPr>
          <w:ilvl w:val="0"/>
          <w:numId w:val="2"/>
        </w:numPr>
        <w:jc w:val="left"/>
        <w:rPr>
          <w:b w:val="0"/>
          <w:bCs w:val="0"/>
          <w:sz w:val="20"/>
          <w:u w:val="none"/>
        </w:rPr>
      </w:pPr>
      <w:r>
        <w:rPr>
          <w:b w:val="0"/>
          <w:bCs w:val="0"/>
          <w:sz w:val="20"/>
          <w:u w:val="none"/>
        </w:rPr>
        <w:t>We will not be using this feature in District 158.</w:t>
      </w:r>
    </w:p>
    <w:p w:rsidR="00000000" w:rsidRDefault="00AE4797"/>
    <w:p w:rsidR="00000000" w:rsidRDefault="00AE4797"/>
    <w:p w:rsidR="00000000" w:rsidRDefault="00AE4797">
      <w:pPr>
        <w:autoSpaceDE w:val="0"/>
        <w:autoSpaceDN w:val="0"/>
        <w:adjustRightInd w:val="0"/>
        <w:rPr>
          <w:rFonts w:ascii="Tahoma" w:hAnsi="Tahoma" w:cs="Tahoma"/>
          <w:sz w:val="20"/>
          <w:szCs w:val="19"/>
        </w:rPr>
      </w:pPr>
      <w:r>
        <w:rPr>
          <w:rFonts w:ascii="Tahoma" w:hAnsi="Tahoma" w:cs="Tahoma"/>
          <w:b/>
          <w:bCs/>
          <w:sz w:val="20"/>
          <w:szCs w:val="20"/>
        </w:rPr>
        <w:t xml:space="preserve">6 --  </w:t>
      </w:r>
      <w:r>
        <w:rPr>
          <w:rFonts w:ascii="Tahoma" w:hAnsi="Tahoma" w:cs="Tahoma"/>
          <w:b/>
          <w:bCs/>
          <w:sz w:val="20"/>
          <w:szCs w:val="19"/>
        </w:rPr>
        <w:t>Hold</w:t>
      </w:r>
      <w:r>
        <w:rPr>
          <w:rFonts w:ascii="Tahoma" w:hAnsi="Tahoma" w:cs="Tahoma"/>
          <w:sz w:val="20"/>
          <w:szCs w:val="19"/>
        </w:rPr>
        <w:t xml:space="preserve"> button     </w:t>
      </w:r>
      <w:r>
        <w:rPr>
          <w:rFonts w:ascii="Tahoma" w:hAnsi="Tahoma" w:cs="Tahoma"/>
          <w:sz w:val="20"/>
          <w:szCs w:val="19"/>
        </w:rPr>
        <w:pict>
          <v:shape id="_x0000_i1028" type="#_x0000_t75" style="width:33.75pt;height:24pt">
            <v:imagedata r:id="rId10" o:title=""/>
          </v:shape>
        </w:pict>
      </w:r>
    </w:p>
    <w:p w:rsidR="00000000" w:rsidRDefault="00AE4797" w:rsidP="00AE4797">
      <w:pPr>
        <w:numPr>
          <w:ilvl w:val="0"/>
          <w:numId w:val="1"/>
        </w:numPr>
        <w:autoSpaceDE w:val="0"/>
        <w:autoSpaceDN w:val="0"/>
        <w:adjustRightInd w:val="0"/>
        <w:rPr>
          <w:rFonts w:ascii="Tahoma" w:hAnsi="Tahoma" w:cs="Tahoma"/>
          <w:sz w:val="20"/>
          <w:szCs w:val="19"/>
        </w:rPr>
      </w:pPr>
      <w:r>
        <w:rPr>
          <w:rFonts w:ascii="Tahoma" w:hAnsi="Tahoma" w:cs="Tahoma"/>
          <w:sz w:val="20"/>
          <w:szCs w:val="19"/>
        </w:rPr>
        <w:t>Places an active call on hold to enable you to place a new call</w:t>
      </w:r>
    </w:p>
    <w:p w:rsidR="00000000" w:rsidRDefault="00AE4797" w:rsidP="00AE4797">
      <w:pPr>
        <w:numPr>
          <w:ilvl w:val="0"/>
          <w:numId w:val="1"/>
        </w:numPr>
        <w:autoSpaceDE w:val="0"/>
        <w:autoSpaceDN w:val="0"/>
        <w:adjustRightInd w:val="0"/>
        <w:rPr>
          <w:rFonts w:ascii="Tahoma" w:hAnsi="Tahoma" w:cs="Tahoma"/>
          <w:sz w:val="20"/>
          <w:szCs w:val="19"/>
        </w:rPr>
      </w:pPr>
      <w:r>
        <w:rPr>
          <w:rFonts w:ascii="Tahoma" w:hAnsi="Tahoma" w:cs="Tahoma"/>
          <w:sz w:val="20"/>
          <w:szCs w:val="19"/>
        </w:rPr>
        <w:t>Resumes a call on hold</w:t>
      </w:r>
    </w:p>
    <w:p w:rsidR="00000000" w:rsidRDefault="00AE4797" w:rsidP="00AE4797">
      <w:pPr>
        <w:numPr>
          <w:ilvl w:val="0"/>
          <w:numId w:val="1"/>
        </w:numPr>
        <w:autoSpaceDE w:val="0"/>
        <w:autoSpaceDN w:val="0"/>
        <w:adjustRightInd w:val="0"/>
        <w:rPr>
          <w:rFonts w:ascii="Tahoma" w:hAnsi="Tahoma" w:cs="Tahoma"/>
          <w:b/>
          <w:bCs/>
          <w:sz w:val="20"/>
          <w:szCs w:val="20"/>
        </w:rPr>
      </w:pPr>
      <w:r>
        <w:rPr>
          <w:rFonts w:ascii="Tahoma" w:hAnsi="Tahoma" w:cs="Tahoma"/>
          <w:sz w:val="20"/>
          <w:szCs w:val="19"/>
        </w:rPr>
        <w:t xml:space="preserve">Switches between </w:t>
      </w:r>
      <w:r>
        <w:rPr>
          <w:rFonts w:ascii="Tahoma" w:hAnsi="Tahoma" w:cs="Tahoma"/>
          <w:sz w:val="20"/>
          <w:szCs w:val="19"/>
        </w:rPr>
        <w:t>an incoming call or an active call and a call on hold.</w:t>
      </w:r>
    </w:p>
    <w:p w:rsidR="00000000" w:rsidRDefault="00AE4797">
      <w:pPr>
        <w:autoSpaceDE w:val="0"/>
        <w:autoSpaceDN w:val="0"/>
        <w:adjustRightInd w:val="0"/>
        <w:rPr>
          <w:rFonts w:ascii="Tahoma" w:hAnsi="Tahoma" w:cs="Tahoma"/>
          <w:b/>
          <w:bCs/>
          <w:sz w:val="20"/>
          <w:szCs w:val="19"/>
        </w:rPr>
      </w:pPr>
    </w:p>
    <w:p w:rsidR="00000000" w:rsidRDefault="00AE4797">
      <w:pPr>
        <w:autoSpaceDE w:val="0"/>
        <w:autoSpaceDN w:val="0"/>
        <w:adjustRightInd w:val="0"/>
        <w:rPr>
          <w:rFonts w:ascii="Tahoma" w:hAnsi="Tahoma" w:cs="Tahoma"/>
          <w:b/>
          <w:bCs/>
          <w:sz w:val="20"/>
          <w:szCs w:val="19"/>
        </w:rPr>
      </w:pPr>
    </w:p>
    <w:p w:rsidR="00000000" w:rsidRDefault="00AE4797"/>
    <w:p w:rsidR="00000000" w:rsidRDefault="00AE4797">
      <w:pPr>
        <w:autoSpaceDE w:val="0"/>
        <w:autoSpaceDN w:val="0"/>
        <w:adjustRightInd w:val="0"/>
        <w:rPr>
          <w:rFonts w:ascii="Tahoma" w:hAnsi="Tahoma" w:cs="Tahoma"/>
          <w:b/>
          <w:bCs/>
          <w:sz w:val="20"/>
          <w:szCs w:val="19"/>
        </w:rPr>
      </w:pPr>
      <w:r>
        <w:rPr>
          <w:rFonts w:ascii="Tahoma" w:hAnsi="Tahoma" w:cs="Tahoma"/>
          <w:b/>
          <w:bCs/>
          <w:sz w:val="20"/>
        </w:rPr>
        <w:t>7 – Keypad</w:t>
      </w:r>
    </w:p>
    <w:p w:rsidR="00000000" w:rsidRDefault="00AE4797">
      <w:pPr>
        <w:autoSpaceDE w:val="0"/>
        <w:autoSpaceDN w:val="0"/>
        <w:adjustRightInd w:val="0"/>
        <w:rPr>
          <w:rFonts w:ascii="Tahoma" w:hAnsi="Tahoma" w:cs="Tahoma"/>
          <w:sz w:val="20"/>
          <w:szCs w:val="19"/>
        </w:rPr>
      </w:pPr>
      <w:r>
        <w:rPr>
          <w:rFonts w:ascii="Tahoma" w:hAnsi="Tahoma" w:cs="Tahoma"/>
          <w:b/>
          <w:bCs/>
          <w:sz w:val="20"/>
          <w:szCs w:val="19"/>
        </w:rPr>
        <w:t xml:space="preserve">8 --  Volume button </w:t>
      </w:r>
      <w:r>
        <w:rPr>
          <w:rFonts w:ascii="Tahoma" w:hAnsi="Tahoma" w:cs="Tahoma"/>
          <w:sz w:val="20"/>
          <w:szCs w:val="19"/>
        </w:rPr>
        <w:t xml:space="preserve"> -- Increases or decreases volume for the handset. </w:t>
      </w:r>
      <w:r>
        <w:rPr>
          <w:rFonts w:ascii="Tahoma" w:hAnsi="Tahoma" w:cs="Tahoma"/>
          <w:sz w:val="20"/>
          <w:szCs w:val="19"/>
        </w:rPr>
        <w:pict>
          <v:shape id="_x0000_i1029" type="#_x0000_t75" style="width:15pt;height:34.5pt">
            <v:imagedata r:id="rId11" o:title=""/>
          </v:shape>
        </w:pict>
      </w:r>
    </w:p>
    <w:p w:rsidR="00000000" w:rsidRDefault="00AE4797">
      <w:pPr>
        <w:autoSpaceDE w:val="0"/>
        <w:autoSpaceDN w:val="0"/>
        <w:adjustRightInd w:val="0"/>
        <w:rPr>
          <w:rFonts w:ascii="Tahoma" w:hAnsi="Tahoma" w:cs="Tahoma"/>
          <w:sz w:val="20"/>
          <w:szCs w:val="19"/>
        </w:rPr>
      </w:pPr>
    </w:p>
    <w:p w:rsidR="00000000" w:rsidRDefault="00AE4797">
      <w:pPr>
        <w:rPr>
          <w:rFonts w:ascii="Tahoma" w:hAnsi="Tahoma" w:cs="Tahoma"/>
          <w:b/>
          <w:bCs/>
          <w:sz w:val="20"/>
        </w:rPr>
      </w:pPr>
    </w:p>
    <w:p w:rsidR="00000000" w:rsidRDefault="00AE4797">
      <w:pPr>
        <w:rPr>
          <w:rFonts w:ascii="Tahoma" w:hAnsi="Tahoma" w:cs="Tahoma"/>
          <w:b/>
          <w:bCs/>
          <w:sz w:val="20"/>
        </w:rPr>
      </w:pPr>
      <w:r>
        <w:rPr>
          <w:rFonts w:ascii="Tahoma" w:hAnsi="Tahoma" w:cs="Tahoma"/>
          <w:b/>
          <w:bCs/>
          <w:sz w:val="20"/>
        </w:rPr>
        <w:t>9 --  Handset</w:t>
      </w:r>
    </w:p>
    <w:p w:rsidR="00000000" w:rsidRDefault="00AE4797" w:rsidP="00AE4797">
      <w:pPr>
        <w:numPr>
          <w:ilvl w:val="0"/>
          <w:numId w:val="2"/>
        </w:numPr>
        <w:autoSpaceDE w:val="0"/>
        <w:autoSpaceDN w:val="0"/>
        <w:adjustRightInd w:val="0"/>
        <w:rPr>
          <w:rFonts w:ascii="Tahoma" w:hAnsi="Tahoma" w:cs="Tahoma"/>
          <w:sz w:val="20"/>
          <w:szCs w:val="19"/>
        </w:rPr>
      </w:pPr>
      <w:r>
        <w:rPr>
          <w:rFonts w:ascii="Tahoma" w:hAnsi="Tahoma" w:cs="Tahoma"/>
          <w:sz w:val="20"/>
          <w:szCs w:val="19"/>
        </w:rPr>
        <w:t>The light strip at the top of the handset blinks when the phone rings</w:t>
      </w:r>
    </w:p>
    <w:p w:rsidR="00000000" w:rsidRDefault="00AE4797" w:rsidP="00AE4797">
      <w:pPr>
        <w:numPr>
          <w:ilvl w:val="0"/>
          <w:numId w:val="2"/>
        </w:numPr>
        <w:autoSpaceDE w:val="0"/>
        <w:autoSpaceDN w:val="0"/>
        <w:adjustRightInd w:val="0"/>
        <w:rPr>
          <w:rFonts w:ascii="Tahoma" w:hAnsi="Tahoma" w:cs="Tahoma"/>
          <w:sz w:val="20"/>
          <w:szCs w:val="20"/>
        </w:rPr>
      </w:pPr>
      <w:r>
        <w:rPr>
          <w:rFonts w:ascii="Tahoma" w:hAnsi="Tahoma" w:cs="Tahoma"/>
          <w:sz w:val="20"/>
          <w:szCs w:val="19"/>
        </w:rPr>
        <w:t xml:space="preserve">The light strip remains lit </w:t>
      </w:r>
      <w:r>
        <w:rPr>
          <w:rFonts w:ascii="Tahoma" w:hAnsi="Tahoma" w:cs="Tahoma"/>
          <w:sz w:val="20"/>
          <w:szCs w:val="19"/>
        </w:rPr>
        <w:t>to indicate a new voice mail message</w:t>
      </w:r>
    </w:p>
    <w:p w:rsidR="00000000" w:rsidRDefault="00AE4797">
      <w:pPr>
        <w:autoSpaceDE w:val="0"/>
        <w:autoSpaceDN w:val="0"/>
        <w:adjustRightInd w:val="0"/>
        <w:rPr>
          <w:rFonts w:ascii="Tahoma" w:hAnsi="Tahoma" w:cs="Tahoma"/>
          <w:sz w:val="20"/>
          <w:szCs w:val="19"/>
        </w:rPr>
      </w:pPr>
    </w:p>
    <w:p w:rsidR="00000000" w:rsidRDefault="00AE4797">
      <w:pPr>
        <w:autoSpaceDE w:val="0"/>
        <w:autoSpaceDN w:val="0"/>
        <w:adjustRightInd w:val="0"/>
        <w:rPr>
          <w:rFonts w:ascii="Tahoma" w:hAnsi="Tahoma" w:cs="Tahoma"/>
          <w:b/>
          <w:bCs/>
          <w:sz w:val="20"/>
          <w:szCs w:val="19"/>
        </w:rPr>
      </w:pPr>
      <w:r>
        <w:rPr>
          <w:rFonts w:ascii="Tahoma" w:hAnsi="Tahoma" w:cs="Tahoma"/>
          <w:b/>
          <w:bCs/>
          <w:sz w:val="20"/>
          <w:szCs w:val="19"/>
        </w:rPr>
        <w:t>10 – Footstand</w:t>
      </w:r>
    </w:p>
    <w:p w:rsidR="00000000" w:rsidRDefault="00AE4797" w:rsidP="00AE4797">
      <w:pPr>
        <w:numPr>
          <w:ilvl w:val="0"/>
          <w:numId w:val="12"/>
        </w:numPr>
        <w:autoSpaceDE w:val="0"/>
        <w:autoSpaceDN w:val="0"/>
        <w:adjustRightInd w:val="0"/>
        <w:rPr>
          <w:rFonts w:ascii="Tahoma" w:hAnsi="Tahoma" w:cs="Tahoma"/>
          <w:sz w:val="20"/>
          <w:szCs w:val="20"/>
        </w:rPr>
      </w:pPr>
      <w:r>
        <w:rPr>
          <w:rFonts w:ascii="Tahoma" w:hAnsi="Tahoma" w:cs="Tahoma"/>
          <w:sz w:val="20"/>
          <w:szCs w:val="20"/>
        </w:rPr>
        <w:t>Allows the phone to stand at a convenient angle on a desk or table.</w:t>
      </w:r>
    </w:p>
    <w:p w:rsidR="00000000" w:rsidRDefault="00AE4797">
      <w:pPr>
        <w:autoSpaceDE w:val="0"/>
        <w:autoSpaceDN w:val="0"/>
        <w:adjustRightInd w:val="0"/>
        <w:rPr>
          <w:rFonts w:ascii="Tahoma" w:hAnsi="Tahoma" w:cs="Tahoma"/>
          <w:sz w:val="20"/>
          <w:szCs w:val="19"/>
        </w:rPr>
      </w:pPr>
    </w:p>
    <w:p w:rsidR="00000000" w:rsidRDefault="00AE4797">
      <w:pPr>
        <w:autoSpaceDE w:val="0"/>
        <w:autoSpaceDN w:val="0"/>
        <w:adjustRightInd w:val="0"/>
        <w:jc w:val="center"/>
        <w:rPr>
          <w:rFonts w:ascii="Tahoma" w:hAnsi="Tahoma" w:cs="Tahoma"/>
          <w:b/>
          <w:bCs/>
          <w:sz w:val="36"/>
        </w:rPr>
      </w:pPr>
      <w:r>
        <w:rPr>
          <w:rFonts w:ascii="Tahoma" w:hAnsi="Tahoma" w:cs="Tahoma"/>
          <w:sz w:val="20"/>
          <w:szCs w:val="19"/>
        </w:rPr>
        <w:br w:type="page"/>
      </w:r>
      <w:r>
        <w:rPr>
          <w:rFonts w:ascii="Tahoma" w:hAnsi="Tahoma" w:cs="Tahoma"/>
          <w:sz w:val="20"/>
          <w:szCs w:val="19"/>
        </w:rPr>
        <w:lastRenderedPageBreak/>
        <w:br w:type="page"/>
      </w:r>
      <w:r>
        <w:rPr>
          <w:rFonts w:ascii="Tahoma" w:hAnsi="Tahoma" w:cs="Tahoma"/>
          <w:b/>
          <w:bCs/>
          <w:sz w:val="36"/>
        </w:rPr>
        <w:lastRenderedPageBreak/>
        <w:t>Using Your Phone</w:t>
      </w:r>
    </w:p>
    <w:p w:rsidR="00000000" w:rsidRDefault="00AE4797">
      <w:pPr>
        <w:pStyle w:val="Heading2"/>
        <w:rPr>
          <w:rFonts w:ascii="Tahoma" w:hAnsi="Tahoma" w:cs="Tahoma"/>
          <w:sz w:val="22"/>
          <w:u w:val="single"/>
        </w:rPr>
      </w:pPr>
    </w:p>
    <w:p w:rsidR="00000000" w:rsidRDefault="00AE4797">
      <w:pPr>
        <w:pStyle w:val="Heading1"/>
        <w:autoSpaceDE w:val="0"/>
        <w:autoSpaceDN w:val="0"/>
        <w:adjustRightInd w:val="0"/>
        <w:rPr>
          <w:rFonts w:ascii="Tahoma" w:hAnsi="Tahoma" w:cs="Tahoma"/>
          <w:sz w:val="24"/>
          <w:szCs w:val="36"/>
        </w:rPr>
      </w:pPr>
    </w:p>
    <w:p w:rsidR="00000000" w:rsidRDefault="00AE4797">
      <w:pPr>
        <w:pStyle w:val="Heading1"/>
        <w:autoSpaceDE w:val="0"/>
        <w:autoSpaceDN w:val="0"/>
        <w:adjustRightInd w:val="0"/>
        <w:rPr>
          <w:rFonts w:ascii="Tahoma" w:hAnsi="Tahoma" w:cs="Tahoma"/>
          <w:sz w:val="24"/>
          <w:szCs w:val="36"/>
        </w:rPr>
      </w:pPr>
      <w:r>
        <w:rPr>
          <w:rFonts w:ascii="Tahoma" w:hAnsi="Tahoma" w:cs="Tahoma"/>
          <w:sz w:val="24"/>
          <w:szCs w:val="36"/>
        </w:rPr>
        <w:t xml:space="preserve">1.  </w:t>
      </w:r>
      <w:r>
        <w:rPr>
          <w:rFonts w:ascii="Tahoma" w:hAnsi="Tahoma" w:cs="Tahoma"/>
          <w:sz w:val="24"/>
          <w:szCs w:val="36"/>
          <w:u w:val="single"/>
        </w:rPr>
        <w:t>Placing a Call</w:t>
      </w:r>
    </w:p>
    <w:p w:rsidR="00000000" w:rsidRDefault="00AE4797">
      <w:pPr>
        <w:autoSpaceDE w:val="0"/>
        <w:autoSpaceDN w:val="0"/>
        <w:adjustRightInd w:val="0"/>
        <w:rPr>
          <w:rFonts w:ascii="Tahoma" w:hAnsi="Tahoma" w:cs="Tahoma"/>
          <w:b/>
          <w:bCs/>
          <w:sz w:val="20"/>
          <w:szCs w:val="36"/>
        </w:rPr>
      </w:pPr>
    </w:p>
    <w:tbl>
      <w:tblPr>
        <w:tblW w:w="8928" w:type="dxa"/>
        <w:tblBorders>
          <w:top w:val="nil"/>
          <w:left w:val="nil"/>
          <w:bottom w:val="nil"/>
          <w:right w:val="nil"/>
          <w:insideH w:val="single" w:sz="6" w:space="0" w:color="000000"/>
          <w:insideV w:val="single" w:sz="6" w:space="0" w:color="000000"/>
        </w:tblBorders>
        <w:tblLook w:val="00BF" w:firstRow="1" w:lastRow="0" w:firstColumn="1" w:lastColumn="0" w:noHBand="0" w:noVBand="0"/>
      </w:tblPr>
      <w:tblGrid>
        <w:gridCol w:w="4068"/>
        <w:gridCol w:w="4860"/>
      </w:tblGrid>
      <w:tr w:rsidR="00000000">
        <w:tblPrEx>
          <w:tblCellMar>
            <w:top w:w="0" w:type="dxa"/>
            <w:bottom w:w="0" w:type="dxa"/>
          </w:tblCellMar>
        </w:tblPrEx>
        <w:tc>
          <w:tcPr>
            <w:tcW w:w="4068" w:type="dxa"/>
          </w:tcPr>
          <w:p w:rsidR="00000000" w:rsidRDefault="00AE4797">
            <w:pPr>
              <w:pStyle w:val="Heading1"/>
              <w:autoSpaceDE w:val="0"/>
              <w:autoSpaceDN w:val="0"/>
              <w:adjustRightInd w:val="0"/>
              <w:rPr>
                <w:rFonts w:ascii="Tahoma" w:hAnsi="Tahoma" w:cs="Tahoma"/>
                <w:szCs w:val="36"/>
              </w:rPr>
            </w:pPr>
            <w:r>
              <w:rPr>
                <w:rFonts w:ascii="Tahoma" w:hAnsi="Tahoma" w:cs="Tahoma"/>
                <w:szCs w:val="36"/>
              </w:rPr>
              <w:t>If you want to…</w:t>
            </w:r>
          </w:p>
        </w:tc>
        <w:tc>
          <w:tcPr>
            <w:tcW w:w="4860" w:type="dxa"/>
          </w:tcPr>
          <w:p w:rsidR="00000000" w:rsidRDefault="00AE4797">
            <w:pPr>
              <w:pStyle w:val="Heading1"/>
              <w:autoSpaceDE w:val="0"/>
              <w:autoSpaceDN w:val="0"/>
              <w:adjustRightInd w:val="0"/>
              <w:rPr>
                <w:rFonts w:ascii="Tahoma" w:hAnsi="Tahoma" w:cs="Tahoma"/>
                <w:szCs w:val="36"/>
              </w:rPr>
            </w:pPr>
            <w:r>
              <w:rPr>
                <w:rFonts w:ascii="Tahoma" w:hAnsi="Tahoma" w:cs="Tahoma"/>
                <w:szCs w:val="36"/>
              </w:rPr>
              <w:t>Do this…</w:t>
            </w:r>
          </w:p>
        </w:tc>
      </w:tr>
      <w:tr w:rsidR="00000000">
        <w:tblPrEx>
          <w:tblCellMar>
            <w:top w:w="0" w:type="dxa"/>
            <w:bottom w:w="0" w:type="dxa"/>
          </w:tblCellMar>
        </w:tblPrEx>
        <w:tc>
          <w:tcPr>
            <w:tcW w:w="4068" w:type="dxa"/>
          </w:tcPr>
          <w:p w:rsidR="00000000" w:rsidRDefault="00AE4797">
            <w:pPr>
              <w:pStyle w:val="CommentText"/>
              <w:autoSpaceDE w:val="0"/>
              <w:autoSpaceDN w:val="0"/>
              <w:adjustRightInd w:val="0"/>
              <w:rPr>
                <w:rFonts w:ascii="Tahoma" w:hAnsi="Tahoma" w:cs="Tahoma"/>
                <w:b/>
                <w:bCs/>
                <w:szCs w:val="36"/>
              </w:rPr>
            </w:pPr>
            <w:r>
              <w:rPr>
                <w:rFonts w:ascii="Tahoma" w:hAnsi="Tahoma" w:cs="Tahoma"/>
                <w:b/>
                <w:bCs/>
                <w:szCs w:val="36"/>
              </w:rPr>
              <w:t>Place a call</w:t>
            </w:r>
          </w:p>
        </w:tc>
        <w:tc>
          <w:tcPr>
            <w:tcW w:w="4860" w:type="dxa"/>
          </w:tcPr>
          <w:p w:rsidR="00000000" w:rsidRDefault="00AE4797" w:rsidP="00AE4797">
            <w:pPr>
              <w:pStyle w:val="CommentText"/>
              <w:numPr>
                <w:ilvl w:val="0"/>
                <w:numId w:val="12"/>
              </w:numPr>
              <w:autoSpaceDE w:val="0"/>
              <w:autoSpaceDN w:val="0"/>
              <w:adjustRightInd w:val="0"/>
              <w:rPr>
                <w:rFonts w:ascii="Tahoma" w:hAnsi="Tahoma" w:cs="Tahoma"/>
                <w:szCs w:val="36"/>
              </w:rPr>
            </w:pPr>
            <w:r>
              <w:rPr>
                <w:rFonts w:ascii="Tahoma" w:hAnsi="Tahoma" w:cs="Tahoma"/>
                <w:szCs w:val="36"/>
              </w:rPr>
              <w:t xml:space="preserve">Lift the handset and dial the number, </w:t>
            </w:r>
          </w:p>
          <w:p w:rsidR="00000000" w:rsidRDefault="00AE4797">
            <w:pPr>
              <w:pStyle w:val="CommentText"/>
              <w:autoSpaceDE w:val="0"/>
              <w:autoSpaceDN w:val="0"/>
              <w:adjustRightInd w:val="0"/>
              <w:jc w:val="center"/>
              <w:rPr>
                <w:rFonts w:ascii="Tahoma" w:hAnsi="Tahoma" w:cs="Tahoma"/>
                <w:szCs w:val="36"/>
              </w:rPr>
            </w:pPr>
            <w:r>
              <w:rPr>
                <w:rFonts w:ascii="Tahoma" w:hAnsi="Tahoma" w:cs="Tahoma"/>
                <w:szCs w:val="36"/>
              </w:rPr>
              <w:t>OR</w:t>
            </w:r>
          </w:p>
          <w:p w:rsidR="00000000" w:rsidRDefault="00AE4797" w:rsidP="00AE4797">
            <w:pPr>
              <w:pStyle w:val="CommentText"/>
              <w:numPr>
                <w:ilvl w:val="0"/>
                <w:numId w:val="12"/>
              </w:numPr>
              <w:autoSpaceDE w:val="0"/>
              <w:autoSpaceDN w:val="0"/>
              <w:adjustRightInd w:val="0"/>
              <w:rPr>
                <w:rFonts w:ascii="Tahoma" w:hAnsi="Tahoma" w:cs="Tahoma"/>
                <w:szCs w:val="36"/>
              </w:rPr>
            </w:pPr>
            <w:r>
              <w:rPr>
                <w:rFonts w:ascii="Tahoma" w:hAnsi="Tahoma" w:cs="Tahoma"/>
                <w:szCs w:val="36"/>
              </w:rPr>
              <w:t>Dial the num</w:t>
            </w:r>
            <w:r>
              <w:rPr>
                <w:rFonts w:ascii="Tahoma" w:hAnsi="Tahoma" w:cs="Tahoma"/>
                <w:szCs w:val="36"/>
              </w:rPr>
              <w:t xml:space="preserve">ber and press the </w:t>
            </w:r>
            <w:r>
              <w:rPr>
                <w:rFonts w:ascii="Tahoma" w:hAnsi="Tahoma" w:cs="Tahoma"/>
                <w:b/>
                <w:bCs/>
                <w:szCs w:val="36"/>
              </w:rPr>
              <w:t>New Call</w:t>
            </w:r>
            <w:r>
              <w:rPr>
                <w:rFonts w:ascii="Tahoma" w:hAnsi="Tahoma" w:cs="Tahoma"/>
                <w:szCs w:val="36"/>
              </w:rPr>
              <w:t xml:space="preserve"> softkey</w:t>
            </w:r>
          </w:p>
          <w:p w:rsidR="00000000" w:rsidRDefault="00AE4797">
            <w:pPr>
              <w:pStyle w:val="CommentText"/>
              <w:autoSpaceDE w:val="0"/>
              <w:autoSpaceDN w:val="0"/>
              <w:adjustRightInd w:val="0"/>
              <w:ind w:left="360"/>
              <w:rPr>
                <w:rFonts w:ascii="Tahoma" w:hAnsi="Tahoma" w:cs="Tahoma"/>
                <w:szCs w:val="36"/>
              </w:rPr>
            </w:pPr>
            <w:r>
              <w:rPr>
                <w:rFonts w:ascii="Tahoma" w:hAnsi="Tahoma" w:cs="Tahoma"/>
                <w:szCs w:val="36"/>
              </w:rPr>
              <w:t xml:space="preserve">                              OR</w:t>
            </w:r>
          </w:p>
          <w:p w:rsidR="00000000" w:rsidRDefault="00AE4797" w:rsidP="00AE4797">
            <w:pPr>
              <w:pStyle w:val="CommentText"/>
              <w:numPr>
                <w:ilvl w:val="0"/>
                <w:numId w:val="12"/>
              </w:numPr>
              <w:autoSpaceDE w:val="0"/>
              <w:autoSpaceDN w:val="0"/>
              <w:adjustRightInd w:val="0"/>
              <w:rPr>
                <w:rFonts w:ascii="Tahoma" w:hAnsi="Tahoma" w:cs="Tahoma"/>
                <w:szCs w:val="36"/>
              </w:rPr>
            </w:pPr>
            <w:r>
              <w:rPr>
                <w:rFonts w:ascii="Tahoma" w:hAnsi="Tahoma" w:cs="Tahoma"/>
                <w:szCs w:val="36"/>
              </w:rPr>
              <w:t>Press the New Call softkey and dial the number.</w:t>
            </w:r>
          </w:p>
        </w:tc>
      </w:tr>
      <w:tr w:rsidR="00000000">
        <w:tblPrEx>
          <w:tblCellMar>
            <w:top w:w="0" w:type="dxa"/>
            <w:bottom w:w="0" w:type="dxa"/>
          </w:tblCellMar>
        </w:tblPrEx>
        <w:tc>
          <w:tcPr>
            <w:tcW w:w="4068" w:type="dxa"/>
          </w:tcPr>
          <w:p w:rsidR="00000000" w:rsidRDefault="00AE4797">
            <w:pPr>
              <w:autoSpaceDE w:val="0"/>
              <w:autoSpaceDN w:val="0"/>
              <w:adjustRightInd w:val="0"/>
              <w:rPr>
                <w:rFonts w:ascii="Tahoma" w:hAnsi="Tahoma" w:cs="Tahoma"/>
                <w:b/>
                <w:bCs/>
                <w:sz w:val="20"/>
                <w:szCs w:val="36"/>
              </w:rPr>
            </w:pPr>
          </w:p>
        </w:tc>
        <w:tc>
          <w:tcPr>
            <w:tcW w:w="4860" w:type="dxa"/>
          </w:tcPr>
          <w:p w:rsidR="00000000" w:rsidRDefault="00AE4797">
            <w:pPr>
              <w:pStyle w:val="CommentText"/>
              <w:autoSpaceDE w:val="0"/>
              <w:autoSpaceDN w:val="0"/>
              <w:adjustRightInd w:val="0"/>
              <w:rPr>
                <w:rFonts w:ascii="Tahoma" w:hAnsi="Tahoma" w:cs="Tahoma"/>
                <w:szCs w:val="36"/>
              </w:rPr>
            </w:pPr>
          </w:p>
        </w:tc>
      </w:tr>
      <w:tr w:rsidR="00000000">
        <w:tblPrEx>
          <w:tblCellMar>
            <w:top w:w="0" w:type="dxa"/>
            <w:bottom w:w="0" w:type="dxa"/>
          </w:tblCellMar>
        </w:tblPrEx>
        <w:tc>
          <w:tcPr>
            <w:tcW w:w="4068" w:type="dxa"/>
          </w:tcPr>
          <w:p w:rsidR="00000000" w:rsidRDefault="00AE4797">
            <w:pPr>
              <w:autoSpaceDE w:val="0"/>
              <w:autoSpaceDN w:val="0"/>
              <w:adjustRightInd w:val="0"/>
              <w:rPr>
                <w:rFonts w:ascii="Tahoma" w:hAnsi="Tahoma" w:cs="Tahoma"/>
                <w:b/>
                <w:bCs/>
                <w:sz w:val="20"/>
                <w:szCs w:val="36"/>
              </w:rPr>
            </w:pPr>
            <w:r>
              <w:rPr>
                <w:rFonts w:ascii="Tahoma" w:hAnsi="Tahoma" w:cs="Tahoma"/>
                <w:b/>
                <w:bCs/>
                <w:sz w:val="20"/>
                <w:szCs w:val="36"/>
              </w:rPr>
              <w:t>Redial the most recently dialed number</w:t>
            </w:r>
          </w:p>
        </w:tc>
        <w:tc>
          <w:tcPr>
            <w:tcW w:w="4860" w:type="dxa"/>
          </w:tcPr>
          <w:p w:rsidR="00000000" w:rsidRDefault="00AE4797">
            <w:pPr>
              <w:autoSpaceDE w:val="0"/>
              <w:autoSpaceDN w:val="0"/>
              <w:adjustRightInd w:val="0"/>
              <w:rPr>
                <w:rFonts w:ascii="Tahoma" w:hAnsi="Tahoma" w:cs="Tahoma"/>
                <w:sz w:val="20"/>
                <w:szCs w:val="36"/>
              </w:rPr>
            </w:pPr>
            <w:r>
              <w:rPr>
                <w:rFonts w:ascii="Tahoma" w:hAnsi="Tahoma" w:cs="Tahoma"/>
                <w:sz w:val="20"/>
                <w:szCs w:val="36"/>
              </w:rPr>
              <w:t xml:space="preserve">Press the </w:t>
            </w:r>
            <w:r>
              <w:rPr>
                <w:rFonts w:ascii="Tahoma" w:hAnsi="Tahoma" w:cs="Tahoma"/>
                <w:b/>
                <w:bCs/>
                <w:sz w:val="20"/>
                <w:szCs w:val="36"/>
              </w:rPr>
              <w:t xml:space="preserve">Redial </w:t>
            </w:r>
            <w:r>
              <w:rPr>
                <w:rFonts w:ascii="Tahoma" w:hAnsi="Tahoma" w:cs="Tahoma"/>
                <w:sz w:val="20"/>
                <w:szCs w:val="36"/>
              </w:rPr>
              <w:t>softkey.</w:t>
            </w:r>
          </w:p>
        </w:tc>
      </w:tr>
      <w:tr w:rsidR="00000000">
        <w:tblPrEx>
          <w:tblCellMar>
            <w:top w:w="0" w:type="dxa"/>
            <w:bottom w:w="0" w:type="dxa"/>
          </w:tblCellMar>
        </w:tblPrEx>
        <w:tc>
          <w:tcPr>
            <w:tcW w:w="4068" w:type="dxa"/>
          </w:tcPr>
          <w:p w:rsidR="00000000" w:rsidRDefault="00AE4797">
            <w:pPr>
              <w:autoSpaceDE w:val="0"/>
              <w:autoSpaceDN w:val="0"/>
              <w:adjustRightInd w:val="0"/>
              <w:rPr>
                <w:rFonts w:ascii="Tahoma" w:hAnsi="Tahoma" w:cs="Tahoma"/>
                <w:b/>
                <w:bCs/>
                <w:sz w:val="20"/>
                <w:szCs w:val="36"/>
              </w:rPr>
            </w:pPr>
            <w:r>
              <w:rPr>
                <w:rFonts w:ascii="Tahoma" w:hAnsi="Tahoma" w:cs="Tahoma"/>
                <w:b/>
                <w:bCs/>
                <w:sz w:val="20"/>
                <w:szCs w:val="36"/>
              </w:rPr>
              <w:t>Dial from a Call Log</w:t>
            </w:r>
          </w:p>
        </w:tc>
        <w:tc>
          <w:tcPr>
            <w:tcW w:w="4860" w:type="dxa"/>
          </w:tcPr>
          <w:p w:rsidR="00000000" w:rsidRDefault="00AE4797" w:rsidP="00AE4797">
            <w:pPr>
              <w:pStyle w:val="CommentText"/>
              <w:numPr>
                <w:ilvl w:val="0"/>
                <w:numId w:val="12"/>
              </w:numPr>
              <w:autoSpaceDE w:val="0"/>
              <w:autoSpaceDN w:val="0"/>
              <w:adjustRightInd w:val="0"/>
              <w:rPr>
                <w:rFonts w:ascii="Tahoma" w:hAnsi="Tahoma" w:cs="Tahoma"/>
                <w:szCs w:val="36"/>
              </w:rPr>
            </w:pPr>
            <w:r>
              <w:rPr>
                <w:rFonts w:ascii="Tahoma" w:hAnsi="Tahoma" w:cs="Tahoma"/>
                <w:szCs w:val="36"/>
              </w:rPr>
              <w:t xml:space="preserve">Press the Menu button    </w:t>
            </w:r>
            <w:bookmarkStart w:id="1" w:name="OLE_LINK2"/>
            <w:r>
              <w:rPr>
                <w:rFonts w:ascii="Tahoma" w:hAnsi="Tahoma" w:cs="Tahoma"/>
                <w:szCs w:val="19"/>
              </w:rPr>
              <w:pict>
                <v:shape id="_x0000_i1030" type="#_x0000_t75" style="width:36pt;height:27pt">
                  <v:imagedata r:id="rId9" o:title=""/>
                </v:shape>
              </w:pict>
            </w:r>
            <w:bookmarkEnd w:id="1"/>
            <w:r>
              <w:rPr>
                <w:rFonts w:ascii="Tahoma" w:hAnsi="Tahoma" w:cs="Tahoma"/>
                <w:szCs w:val="36"/>
              </w:rPr>
              <w:t xml:space="preserve"> </w:t>
            </w:r>
          </w:p>
          <w:p w:rsidR="00000000" w:rsidRDefault="00AE4797" w:rsidP="00AE4797">
            <w:pPr>
              <w:pStyle w:val="CommentText"/>
              <w:numPr>
                <w:ilvl w:val="0"/>
                <w:numId w:val="12"/>
              </w:numPr>
              <w:autoSpaceDE w:val="0"/>
              <w:autoSpaceDN w:val="0"/>
              <w:adjustRightInd w:val="0"/>
              <w:rPr>
                <w:rFonts w:ascii="Tahoma" w:hAnsi="Tahoma" w:cs="Tahoma"/>
                <w:szCs w:val="36"/>
              </w:rPr>
            </w:pPr>
            <w:r>
              <w:rPr>
                <w:rFonts w:ascii="Tahoma" w:hAnsi="Tahoma" w:cs="Tahoma"/>
                <w:szCs w:val="36"/>
              </w:rPr>
              <w:t>Use the Navigation bu</w:t>
            </w:r>
            <w:r>
              <w:rPr>
                <w:rFonts w:ascii="Tahoma" w:hAnsi="Tahoma" w:cs="Tahoma"/>
                <w:szCs w:val="36"/>
              </w:rPr>
              <w:t xml:space="preserve">tton to select </w:t>
            </w:r>
            <w:r>
              <w:rPr>
                <w:rFonts w:ascii="Tahoma" w:hAnsi="Tahoma" w:cs="Tahoma"/>
                <w:b/>
                <w:bCs/>
                <w:szCs w:val="36"/>
              </w:rPr>
              <w:t>Directories.</w:t>
            </w:r>
          </w:p>
          <w:p w:rsidR="00000000" w:rsidRDefault="00AE4797" w:rsidP="00AE4797">
            <w:pPr>
              <w:pStyle w:val="CommentText"/>
              <w:numPr>
                <w:ilvl w:val="0"/>
                <w:numId w:val="12"/>
              </w:numPr>
              <w:autoSpaceDE w:val="0"/>
              <w:autoSpaceDN w:val="0"/>
              <w:adjustRightInd w:val="0"/>
              <w:rPr>
                <w:rFonts w:ascii="Tahoma" w:hAnsi="Tahoma" w:cs="Tahoma"/>
                <w:szCs w:val="36"/>
              </w:rPr>
            </w:pPr>
            <w:r>
              <w:rPr>
                <w:rFonts w:ascii="Tahoma" w:hAnsi="Tahoma" w:cs="Tahoma"/>
                <w:szCs w:val="36"/>
              </w:rPr>
              <w:t xml:space="preserve">Use the Navigation button and the Select softkey to select </w:t>
            </w:r>
            <w:r>
              <w:rPr>
                <w:rFonts w:ascii="Tahoma" w:hAnsi="Tahoma" w:cs="Tahoma"/>
                <w:b/>
                <w:bCs/>
                <w:szCs w:val="36"/>
              </w:rPr>
              <w:t>Missed Calls</w:t>
            </w:r>
            <w:r>
              <w:rPr>
                <w:rFonts w:ascii="Tahoma" w:hAnsi="Tahoma" w:cs="Tahoma"/>
                <w:szCs w:val="36"/>
              </w:rPr>
              <w:t xml:space="preserve">, </w:t>
            </w:r>
            <w:r>
              <w:rPr>
                <w:rFonts w:ascii="Tahoma" w:hAnsi="Tahoma" w:cs="Tahoma"/>
                <w:b/>
                <w:bCs/>
                <w:szCs w:val="36"/>
              </w:rPr>
              <w:t>Received Calls</w:t>
            </w:r>
            <w:r>
              <w:rPr>
                <w:rFonts w:ascii="Tahoma" w:hAnsi="Tahoma" w:cs="Tahoma"/>
                <w:szCs w:val="36"/>
              </w:rPr>
              <w:t xml:space="preserve">, or </w:t>
            </w:r>
            <w:r>
              <w:rPr>
                <w:rFonts w:ascii="Tahoma" w:hAnsi="Tahoma" w:cs="Tahoma"/>
                <w:b/>
                <w:bCs/>
                <w:szCs w:val="36"/>
              </w:rPr>
              <w:t>Placed Calls</w:t>
            </w:r>
            <w:r>
              <w:rPr>
                <w:rFonts w:ascii="Tahoma" w:hAnsi="Tahoma" w:cs="Tahoma"/>
                <w:szCs w:val="36"/>
              </w:rPr>
              <w:t>.</w:t>
            </w:r>
          </w:p>
        </w:tc>
      </w:tr>
      <w:tr w:rsidR="00000000">
        <w:tblPrEx>
          <w:tblCellMar>
            <w:top w:w="0" w:type="dxa"/>
            <w:bottom w:w="0" w:type="dxa"/>
          </w:tblCellMar>
        </w:tblPrEx>
        <w:tc>
          <w:tcPr>
            <w:tcW w:w="4068" w:type="dxa"/>
          </w:tcPr>
          <w:p w:rsidR="00000000" w:rsidRDefault="00AE4797">
            <w:pPr>
              <w:autoSpaceDE w:val="0"/>
              <w:autoSpaceDN w:val="0"/>
              <w:adjustRightInd w:val="0"/>
              <w:rPr>
                <w:rFonts w:ascii="Tahoma" w:hAnsi="Tahoma" w:cs="Tahoma"/>
                <w:b/>
                <w:bCs/>
                <w:sz w:val="20"/>
                <w:szCs w:val="36"/>
              </w:rPr>
            </w:pPr>
            <w:r>
              <w:rPr>
                <w:rFonts w:ascii="Tahoma" w:hAnsi="Tahoma" w:cs="Tahoma"/>
                <w:b/>
                <w:bCs/>
                <w:sz w:val="20"/>
                <w:szCs w:val="36"/>
              </w:rPr>
              <w:t>Dial from the Corporate Directory</w:t>
            </w:r>
          </w:p>
        </w:tc>
        <w:tc>
          <w:tcPr>
            <w:tcW w:w="4860" w:type="dxa"/>
          </w:tcPr>
          <w:p w:rsidR="00000000" w:rsidRDefault="00AE4797" w:rsidP="00AE4797">
            <w:pPr>
              <w:pStyle w:val="CommentText"/>
              <w:numPr>
                <w:ilvl w:val="0"/>
                <w:numId w:val="12"/>
              </w:numPr>
              <w:autoSpaceDE w:val="0"/>
              <w:autoSpaceDN w:val="0"/>
              <w:adjustRightInd w:val="0"/>
              <w:rPr>
                <w:rFonts w:ascii="Tahoma" w:hAnsi="Tahoma" w:cs="Tahoma"/>
                <w:szCs w:val="36"/>
              </w:rPr>
            </w:pPr>
            <w:r>
              <w:rPr>
                <w:rFonts w:ascii="Tahoma" w:hAnsi="Tahoma" w:cs="Tahoma"/>
                <w:szCs w:val="36"/>
              </w:rPr>
              <w:t xml:space="preserve">Press the Menu button    </w:t>
            </w:r>
            <w:r>
              <w:rPr>
                <w:rFonts w:ascii="Tahoma" w:hAnsi="Tahoma" w:cs="Tahoma"/>
                <w:szCs w:val="19"/>
              </w:rPr>
              <w:pict>
                <v:shape id="_x0000_i1031" type="#_x0000_t75" style="width:36pt;height:27pt">
                  <v:imagedata r:id="rId9" o:title=""/>
                </v:shape>
              </w:pict>
            </w:r>
          </w:p>
          <w:p w:rsidR="00000000" w:rsidRDefault="00AE4797" w:rsidP="00AE4797">
            <w:pPr>
              <w:pStyle w:val="CommentText"/>
              <w:numPr>
                <w:ilvl w:val="0"/>
                <w:numId w:val="12"/>
              </w:numPr>
              <w:autoSpaceDE w:val="0"/>
              <w:autoSpaceDN w:val="0"/>
              <w:adjustRightInd w:val="0"/>
              <w:rPr>
                <w:rFonts w:ascii="Tahoma" w:hAnsi="Tahoma" w:cs="Tahoma"/>
                <w:szCs w:val="36"/>
              </w:rPr>
            </w:pPr>
            <w:r>
              <w:rPr>
                <w:rFonts w:ascii="Tahoma" w:hAnsi="Tahoma" w:cs="Tahoma"/>
                <w:szCs w:val="36"/>
              </w:rPr>
              <w:t xml:space="preserve">Use the Navigation button to select </w:t>
            </w:r>
            <w:r>
              <w:rPr>
                <w:rFonts w:ascii="Tahoma" w:hAnsi="Tahoma" w:cs="Tahoma"/>
                <w:b/>
                <w:bCs/>
                <w:szCs w:val="36"/>
              </w:rPr>
              <w:t>Directories</w:t>
            </w:r>
            <w:r>
              <w:rPr>
                <w:rFonts w:ascii="Tahoma" w:hAnsi="Tahoma" w:cs="Tahoma"/>
                <w:szCs w:val="36"/>
              </w:rPr>
              <w:t>.</w:t>
            </w:r>
          </w:p>
          <w:p w:rsidR="00000000" w:rsidRDefault="00AE4797" w:rsidP="00AE4797">
            <w:pPr>
              <w:pStyle w:val="CommentText"/>
              <w:numPr>
                <w:ilvl w:val="0"/>
                <w:numId w:val="12"/>
              </w:numPr>
              <w:autoSpaceDE w:val="0"/>
              <w:autoSpaceDN w:val="0"/>
              <w:adjustRightInd w:val="0"/>
              <w:rPr>
                <w:rFonts w:ascii="Tahoma" w:hAnsi="Tahoma" w:cs="Tahoma"/>
                <w:szCs w:val="36"/>
              </w:rPr>
            </w:pPr>
            <w:r>
              <w:rPr>
                <w:rFonts w:ascii="Tahoma" w:hAnsi="Tahoma" w:cs="Tahoma"/>
                <w:szCs w:val="36"/>
              </w:rPr>
              <w:t xml:space="preserve">Use the </w:t>
            </w:r>
            <w:r>
              <w:rPr>
                <w:rFonts w:ascii="Tahoma" w:hAnsi="Tahoma" w:cs="Tahoma"/>
                <w:b/>
                <w:bCs/>
                <w:szCs w:val="36"/>
              </w:rPr>
              <w:t>Nav</w:t>
            </w:r>
            <w:r>
              <w:rPr>
                <w:rFonts w:ascii="Tahoma" w:hAnsi="Tahoma" w:cs="Tahoma"/>
                <w:b/>
                <w:bCs/>
                <w:szCs w:val="36"/>
              </w:rPr>
              <w:t>igation</w:t>
            </w:r>
            <w:r>
              <w:rPr>
                <w:rFonts w:ascii="Tahoma" w:hAnsi="Tahoma" w:cs="Tahoma"/>
                <w:szCs w:val="36"/>
              </w:rPr>
              <w:t xml:space="preserve"> button and the </w:t>
            </w:r>
            <w:r>
              <w:rPr>
                <w:rFonts w:ascii="Tahoma" w:hAnsi="Tahoma" w:cs="Tahoma"/>
                <w:b/>
                <w:bCs/>
                <w:szCs w:val="36"/>
              </w:rPr>
              <w:t>Select</w:t>
            </w:r>
            <w:r>
              <w:rPr>
                <w:rFonts w:ascii="Tahoma" w:hAnsi="Tahoma" w:cs="Tahoma"/>
                <w:szCs w:val="36"/>
              </w:rPr>
              <w:t xml:space="preserve"> softkey to select </w:t>
            </w:r>
            <w:r>
              <w:rPr>
                <w:rFonts w:ascii="Tahoma" w:hAnsi="Tahoma" w:cs="Tahoma"/>
                <w:b/>
                <w:bCs/>
                <w:szCs w:val="36"/>
              </w:rPr>
              <w:t>Directory Services</w:t>
            </w:r>
          </w:p>
          <w:p w:rsidR="00000000" w:rsidRDefault="00AE4797" w:rsidP="00AE4797">
            <w:pPr>
              <w:pStyle w:val="CommentText"/>
              <w:numPr>
                <w:ilvl w:val="0"/>
                <w:numId w:val="12"/>
              </w:numPr>
              <w:autoSpaceDE w:val="0"/>
              <w:autoSpaceDN w:val="0"/>
              <w:adjustRightInd w:val="0"/>
              <w:rPr>
                <w:rFonts w:ascii="Tahoma" w:hAnsi="Tahoma" w:cs="Tahoma"/>
                <w:szCs w:val="36"/>
              </w:rPr>
            </w:pPr>
            <w:r>
              <w:rPr>
                <w:rFonts w:ascii="Tahoma" w:hAnsi="Tahoma" w:cs="Tahoma"/>
                <w:szCs w:val="36"/>
              </w:rPr>
              <w:t xml:space="preserve">Press the </w:t>
            </w:r>
            <w:r>
              <w:rPr>
                <w:rFonts w:ascii="Tahoma" w:hAnsi="Tahoma" w:cs="Tahoma"/>
                <w:b/>
                <w:bCs/>
                <w:szCs w:val="36"/>
              </w:rPr>
              <w:t>Select</w:t>
            </w:r>
            <w:r>
              <w:rPr>
                <w:rFonts w:ascii="Tahoma" w:hAnsi="Tahoma" w:cs="Tahoma"/>
                <w:szCs w:val="36"/>
              </w:rPr>
              <w:t xml:space="preserve"> softkey to select </w:t>
            </w:r>
            <w:r>
              <w:rPr>
                <w:rFonts w:ascii="Tahoma" w:hAnsi="Tahoma" w:cs="Tahoma"/>
                <w:b/>
                <w:bCs/>
                <w:szCs w:val="36"/>
              </w:rPr>
              <w:t>Corporate Directory.</w:t>
            </w:r>
          </w:p>
          <w:p w:rsidR="00000000" w:rsidRDefault="00AE4797" w:rsidP="00AE4797">
            <w:pPr>
              <w:pStyle w:val="CommentText"/>
              <w:numPr>
                <w:ilvl w:val="0"/>
                <w:numId w:val="12"/>
              </w:numPr>
              <w:autoSpaceDE w:val="0"/>
              <w:autoSpaceDN w:val="0"/>
              <w:adjustRightInd w:val="0"/>
              <w:rPr>
                <w:rFonts w:ascii="Tahoma" w:hAnsi="Tahoma" w:cs="Tahoma"/>
                <w:szCs w:val="36"/>
              </w:rPr>
            </w:pPr>
            <w:r>
              <w:rPr>
                <w:rFonts w:ascii="Tahoma" w:hAnsi="Tahoma" w:cs="Tahoma"/>
                <w:szCs w:val="36"/>
              </w:rPr>
              <w:t xml:space="preserve">Use the </w:t>
            </w:r>
            <w:r>
              <w:rPr>
                <w:rFonts w:ascii="Tahoma" w:hAnsi="Tahoma" w:cs="Tahoma"/>
                <w:b/>
                <w:bCs/>
                <w:szCs w:val="36"/>
              </w:rPr>
              <w:t>Navigation</w:t>
            </w:r>
            <w:r>
              <w:rPr>
                <w:rFonts w:ascii="Tahoma" w:hAnsi="Tahoma" w:cs="Tahoma"/>
                <w:szCs w:val="36"/>
              </w:rPr>
              <w:t xml:space="preserve"> button and the Search softkey to search for the person’s First Name, Last Name or extension.  To enter a name, use</w:t>
            </w:r>
            <w:r>
              <w:rPr>
                <w:rFonts w:ascii="Tahoma" w:hAnsi="Tahoma" w:cs="Tahoma"/>
                <w:szCs w:val="36"/>
              </w:rPr>
              <w:t xml:space="preserve"> the keypad.</w:t>
            </w:r>
          </w:p>
          <w:p w:rsidR="00000000" w:rsidRDefault="00AE4797" w:rsidP="00AE4797">
            <w:pPr>
              <w:pStyle w:val="CommentText"/>
              <w:numPr>
                <w:ilvl w:val="0"/>
                <w:numId w:val="12"/>
              </w:numPr>
              <w:autoSpaceDE w:val="0"/>
              <w:autoSpaceDN w:val="0"/>
              <w:adjustRightInd w:val="0"/>
              <w:rPr>
                <w:rFonts w:ascii="Tahoma" w:hAnsi="Tahoma" w:cs="Tahoma"/>
                <w:szCs w:val="36"/>
              </w:rPr>
            </w:pPr>
            <w:r>
              <w:rPr>
                <w:rFonts w:ascii="Tahoma" w:hAnsi="Tahoma" w:cs="Tahoma"/>
                <w:szCs w:val="36"/>
              </w:rPr>
              <w:t xml:space="preserve">Use the </w:t>
            </w:r>
            <w:r>
              <w:rPr>
                <w:rFonts w:ascii="Tahoma" w:hAnsi="Tahoma" w:cs="Tahoma"/>
                <w:b/>
                <w:bCs/>
                <w:szCs w:val="36"/>
              </w:rPr>
              <w:t>Navigation</w:t>
            </w:r>
            <w:r>
              <w:rPr>
                <w:rFonts w:ascii="Tahoma" w:hAnsi="Tahoma" w:cs="Tahoma"/>
                <w:szCs w:val="36"/>
              </w:rPr>
              <w:t xml:space="preserve"> button to select the person of your choice.  Then press the </w:t>
            </w:r>
            <w:r>
              <w:rPr>
                <w:rFonts w:ascii="Tahoma" w:hAnsi="Tahoma" w:cs="Tahoma"/>
                <w:b/>
                <w:bCs/>
                <w:szCs w:val="36"/>
              </w:rPr>
              <w:t xml:space="preserve">Dial </w:t>
            </w:r>
            <w:r>
              <w:rPr>
                <w:rFonts w:ascii="Tahoma" w:hAnsi="Tahoma" w:cs="Tahoma"/>
                <w:szCs w:val="36"/>
              </w:rPr>
              <w:t>softkey.</w:t>
            </w:r>
          </w:p>
        </w:tc>
      </w:tr>
      <w:tr w:rsidR="00000000">
        <w:tblPrEx>
          <w:tblCellMar>
            <w:top w:w="0" w:type="dxa"/>
            <w:bottom w:w="0" w:type="dxa"/>
          </w:tblCellMar>
        </w:tblPrEx>
        <w:tc>
          <w:tcPr>
            <w:tcW w:w="4068" w:type="dxa"/>
          </w:tcPr>
          <w:p w:rsidR="00000000" w:rsidRDefault="00AE4797">
            <w:pPr>
              <w:autoSpaceDE w:val="0"/>
              <w:autoSpaceDN w:val="0"/>
              <w:adjustRightInd w:val="0"/>
              <w:rPr>
                <w:rFonts w:ascii="Tahoma" w:hAnsi="Tahoma" w:cs="Tahoma"/>
                <w:b/>
                <w:bCs/>
                <w:sz w:val="20"/>
                <w:szCs w:val="36"/>
              </w:rPr>
            </w:pPr>
          </w:p>
        </w:tc>
        <w:tc>
          <w:tcPr>
            <w:tcW w:w="4860" w:type="dxa"/>
          </w:tcPr>
          <w:p w:rsidR="00000000" w:rsidRDefault="00AE4797">
            <w:pPr>
              <w:pStyle w:val="CommentText"/>
              <w:autoSpaceDE w:val="0"/>
              <w:autoSpaceDN w:val="0"/>
              <w:adjustRightInd w:val="0"/>
              <w:ind w:left="360"/>
              <w:rPr>
                <w:rFonts w:ascii="Tahoma" w:hAnsi="Tahoma" w:cs="Tahoma"/>
                <w:szCs w:val="36"/>
              </w:rPr>
            </w:pPr>
          </w:p>
        </w:tc>
      </w:tr>
    </w:tbl>
    <w:p w:rsidR="00000000" w:rsidRDefault="00AE4797">
      <w:pPr>
        <w:autoSpaceDE w:val="0"/>
        <w:autoSpaceDN w:val="0"/>
        <w:adjustRightInd w:val="0"/>
        <w:rPr>
          <w:rFonts w:ascii="Tahoma" w:hAnsi="Tahoma" w:cs="Tahoma"/>
          <w:b/>
          <w:bCs/>
          <w:sz w:val="20"/>
          <w:szCs w:val="36"/>
        </w:rPr>
      </w:pPr>
    </w:p>
    <w:p w:rsidR="00000000" w:rsidRDefault="00AE4797">
      <w:pPr>
        <w:pStyle w:val="Heading3"/>
        <w:autoSpaceDE w:val="0"/>
        <w:autoSpaceDN w:val="0"/>
        <w:adjustRightInd w:val="0"/>
      </w:pPr>
    </w:p>
    <w:p w:rsidR="00000000" w:rsidRDefault="00AE4797">
      <w:pPr>
        <w:pStyle w:val="Heading3"/>
        <w:autoSpaceDE w:val="0"/>
        <w:autoSpaceDN w:val="0"/>
        <w:adjustRightInd w:val="0"/>
      </w:pPr>
    </w:p>
    <w:p w:rsidR="00000000" w:rsidRDefault="00AE4797">
      <w:pPr>
        <w:pStyle w:val="Heading3"/>
        <w:autoSpaceDE w:val="0"/>
        <w:autoSpaceDN w:val="0"/>
        <w:adjustRightInd w:val="0"/>
      </w:pPr>
      <w:r>
        <w:t xml:space="preserve">2.  </w:t>
      </w:r>
      <w:r>
        <w:rPr>
          <w:u w:val="single"/>
        </w:rPr>
        <w:t>Placing a Call Directly Into Voicemail</w:t>
      </w:r>
    </w:p>
    <w:p w:rsidR="00000000" w:rsidRDefault="00AE4797">
      <w:pPr>
        <w:autoSpaceDE w:val="0"/>
        <w:autoSpaceDN w:val="0"/>
        <w:adjustRightInd w:val="0"/>
        <w:rPr>
          <w:rFonts w:ascii="Tahoma" w:hAnsi="Tahoma" w:cs="Tahoma"/>
          <w:i/>
          <w:iCs/>
          <w:sz w:val="20"/>
          <w:szCs w:val="36"/>
        </w:rPr>
      </w:pPr>
      <w:r>
        <w:rPr>
          <w:rFonts w:ascii="Tahoma" w:hAnsi="Tahoma" w:cs="Tahoma"/>
          <w:i/>
          <w:iCs/>
          <w:sz w:val="20"/>
          <w:szCs w:val="36"/>
        </w:rPr>
        <w:t xml:space="preserve">           Use this when you do not want your call to ring into the room you are calling.  </w:t>
      </w:r>
    </w:p>
    <w:p w:rsidR="00000000" w:rsidRDefault="00AE4797">
      <w:pPr>
        <w:autoSpaceDE w:val="0"/>
        <w:autoSpaceDN w:val="0"/>
        <w:adjustRightInd w:val="0"/>
        <w:rPr>
          <w:rFonts w:ascii="Tahoma" w:hAnsi="Tahoma" w:cs="Tahoma"/>
          <w:i/>
          <w:iCs/>
          <w:sz w:val="20"/>
          <w:szCs w:val="36"/>
        </w:rPr>
      </w:pPr>
    </w:p>
    <w:p w:rsidR="00000000" w:rsidRDefault="00AE4797" w:rsidP="00AE4797">
      <w:pPr>
        <w:numPr>
          <w:ilvl w:val="0"/>
          <w:numId w:val="9"/>
        </w:numPr>
        <w:autoSpaceDE w:val="0"/>
        <w:autoSpaceDN w:val="0"/>
        <w:adjustRightInd w:val="0"/>
        <w:rPr>
          <w:rFonts w:ascii="Tahoma" w:hAnsi="Tahoma" w:cs="Tahoma"/>
          <w:sz w:val="20"/>
          <w:szCs w:val="36"/>
        </w:rPr>
      </w:pPr>
      <w:r>
        <w:rPr>
          <w:rFonts w:ascii="Tahoma" w:hAnsi="Tahoma" w:cs="Tahoma"/>
          <w:sz w:val="20"/>
          <w:szCs w:val="36"/>
        </w:rPr>
        <w:t>Press *</w:t>
      </w:r>
      <w:r>
        <w:rPr>
          <w:rFonts w:ascii="Tahoma" w:hAnsi="Tahoma" w:cs="Tahoma"/>
          <w:sz w:val="20"/>
          <w:szCs w:val="36"/>
        </w:rPr>
        <w:t xml:space="preserve"> and then the extension.  </w:t>
      </w:r>
    </w:p>
    <w:p w:rsidR="00000000" w:rsidRDefault="00AE4797" w:rsidP="00AE4797">
      <w:pPr>
        <w:numPr>
          <w:ilvl w:val="0"/>
          <w:numId w:val="9"/>
        </w:numPr>
        <w:autoSpaceDE w:val="0"/>
        <w:autoSpaceDN w:val="0"/>
        <w:adjustRightInd w:val="0"/>
        <w:rPr>
          <w:rFonts w:ascii="Tahoma" w:hAnsi="Tahoma" w:cs="Tahoma"/>
          <w:sz w:val="20"/>
          <w:szCs w:val="36"/>
        </w:rPr>
      </w:pPr>
      <w:r>
        <w:rPr>
          <w:rFonts w:ascii="Tahoma" w:hAnsi="Tahoma" w:cs="Tahoma"/>
          <w:sz w:val="20"/>
          <w:szCs w:val="36"/>
        </w:rPr>
        <w:t>Press the</w:t>
      </w:r>
      <w:r>
        <w:rPr>
          <w:rFonts w:ascii="Tahoma" w:hAnsi="Tahoma" w:cs="Tahoma"/>
          <w:b/>
          <w:bCs/>
          <w:sz w:val="20"/>
          <w:szCs w:val="36"/>
        </w:rPr>
        <w:t xml:space="preserve"> Dial</w:t>
      </w:r>
      <w:r>
        <w:rPr>
          <w:rFonts w:ascii="Tahoma" w:hAnsi="Tahoma" w:cs="Tahoma"/>
          <w:sz w:val="20"/>
          <w:szCs w:val="36"/>
        </w:rPr>
        <w:t xml:space="preserve"> softkey.</w:t>
      </w:r>
    </w:p>
    <w:p w:rsidR="00000000" w:rsidRDefault="00AE4797">
      <w:pPr>
        <w:autoSpaceDE w:val="0"/>
        <w:autoSpaceDN w:val="0"/>
        <w:adjustRightInd w:val="0"/>
        <w:rPr>
          <w:rFonts w:ascii="Tahoma" w:hAnsi="Tahoma" w:cs="Tahoma"/>
          <w:b/>
          <w:bCs/>
          <w:sz w:val="20"/>
          <w:szCs w:val="36"/>
        </w:rPr>
      </w:pPr>
    </w:p>
    <w:p w:rsidR="00000000" w:rsidRDefault="00AE4797">
      <w:pPr>
        <w:autoSpaceDE w:val="0"/>
        <w:autoSpaceDN w:val="0"/>
        <w:adjustRightInd w:val="0"/>
        <w:rPr>
          <w:rFonts w:ascii="Tahoma" w:hAnsi="Tahoma" w:cs="Tahoma"/>
          <w:b/>
          <w:bCs/>
          <w:sz w:val="20"/>
          <w:szCs w:val="36"/>
        </w:rPr>
      </w:pPr>
    </w:p>
    <w:p w:rsidR="00000000" w:rsidRDefault="00AE4797">
      <w:pPr>
        <w:pStyle w:val="Heading1"/>
        <w:autoSpaceDE w:val="0"/>
        <w:autoSpaceDN w:val="0"/>
        <w:adjustRightInd w:val="0"/>
        <w:rPr>
          <w:rFonts w:ascii="Tahoma" w:hAnsi="Tahoma" w:cs="Tahoma"/>
          <w:sz w:val="24"/>
          <w:szCs w:val="36"/>
        </w:rPr>
      </w:pPr>
      <w:r>
        <w:rPr>
          <w:rFonts w:ascii="Tahoma" w:hAnsi="Tahoma" w:cs="Tahoma"/>
          <w:sz w:val="24"/>
          <w:szCs w:val="36"/>
        </w:rPr>
        <w:br w:type="page"/>
      </w:r>
      <w:r>
        <w:rPr>
          <w:rFonts w:ascii="Tahoma" w:hAnsi="Tahoma" w:cs="Tahoma"/>
          <w:sz w:val="24"/>
          <w:szCs w:val="36"/>
        </w:rPr>
        <w:lastRenderedPageBreak/>
        <w:t xml:space="preserve">3.  </w:t>
      </w:r>
      <w:r>
        <w:rPr>
          <w:rFonts w:ascii="Tahoma" w:hAnsi="Tahoma" w:cs="Tahoma"/>
          <w:sz w:val="24"/>
          <w:szCs w:val="36"/>
          <w:u w:val="single"/>
        </w:rPr>
        <w:t>Answering a Call</w:t>
      </w:r>
    </w:p>
    <w:p w:rsidR="00000000" w:rsidRDefault="00AE4797">
      <w:pPr>
        <w:ind w:left="360"/>
        <w:rPr>
          <w:rFonts w:ascii="Tahoma" w:hAnsi="Tahoma" w:cs="Tahoma"/>
          <w:sz w:val="20"/>
        </w:rPr>
      </w:pPr>
    </w:p>
    <w:tbl>
      <w:tblPr>
        <w:tblW w:w="8928" w:type="dxa"/>
        <w:tblBorders>
          <w:top w:val="nil"/>
          <w:left w:val="nil"/>
          <w:bottom w:val="nil"/>
          <w:right w:val="nil"/>
          <w:insideH w:val="single" w:sz="6" w:space="0" w:color="000000"/>
          <w:insideV w:val="single" w:sz="6" w:space="0" w:color="000000"/>
        </w:tblBorders>
        <w:tblLook w:val="00BF" w:firstRow="1" w:lastRow="0" w:firstColumn="1" w:lastColumn="0" w:noHBand="0" w:noVBand="0"/>
      </w:tblPr>
      <w:tblGrid>
        <w:gridCol w:w="4068"/>
        <w:gridCol w:w="4860"/>
      </w:tblGrid>
      <w:tr w:rsidR="00000000">
        <w:tblPrEx>
          <w:tblCellMar>
            <w:top w:w="0" w:type="dxa"/>
            <w:bottom w:w="0" w:type="dxa"/>
          </w:tblCellMar>
        </w:tblPrEx>
        <w:tc>
          <w:tcPr>
            <w:tcW w:w="4068" w:type="dxa"/>
          </w:tcPr>
          <w:p w:rsidR="00000000" w:rsidRDefault="00AE4797">
            <w:pPr>
              <w:pStyle w:val="Heading1"/>
              <w:autoSpaceDE w:val="0"/>
              <w:autoSpaceDN w:val="0"/>
              <w:adjustRightInd w:val="0"/>
              <w:rPr>
                <w:rFonts w:ascii="Tahoma" w:hAnsi="Tahoma" w:cs="Tahoma"/>
                <w:szCs w:val="36"/>
              </w:rPr>
            </w:pPr>
            <w:r>
              <w:rPr>
                <w:rFonts w:ascii="Tahoma" w:hAnsi="Tahoma" w:cs="Tahoma"/>
                <w:szCs w:val="36"/>
              </w:rPr>
              <w:t>If you want to…</w:t>
            </w:r>
          </w:p>
        </w:tc>
        <w:tc>
          <w:tcPr>
            <w:tcW w:w="4860" w:type="dxa"/>
          </w:tcPr>
          <w:p w:rsidR="00000000" w:rsidRDefault="00AE4797">
            <w:pPr>
              <w:pStyle w:val="Heading1"/>
              <w:autoSpaceDE w:val="0"/>
              <w:autoSpaceDN w:val="0"/>
              <w:adjustRightInd w:val="0"/>
              <w:rPr>
                <w:rFonts w:ascii="Tahoma" w:hAnsi="Tahoma" w:cs="Tahoma"/>
                <w:szCs w:val="36"/>
              </w:rPr>
            </w:pPr>
            <w:r>
              <w:rPr>
                <w:rFonts w:ascii="Tahoma" w:hAnsi="Tahoma" w:cs="Tahoma"/>
                <w:szCs w:val="36"/>
              </w:rPr>
              <w:t>Do this…</w:t>
            </w:r>
          </w:p>
        </w:tc>
      </w:tr>
      <w:tr w:rsidR="00000000">
        <w:tblPrEx>
          <w:tblCellMar>
            <w:top w:w="0" w:type="dxa"/>
            <w:bottom w:w="0" w:type="dxa"/>
          </w:tblCellMar>
        </w:tblPrEx>
        <w:tc>
          <w:tcPr>
            <w:tcW w:w="4068" w:type="dxa"/>
          </w:tcPr>
          <w:p w:rsidR="00000000" w:rsidRDefault="00AE4797">
            <w:pPr>
              <w:pStyle w:val="CommentText"/>
              <w:autoSpaceDE w:val="0"/>
              <w:autoSpaceDN w:val="0"/>
              <w:adjustRightInd w:val="0"/>
              <w:rPr>
                <w:rFonts w:ascii="Tahoma" w:hAnsi="Tahoma" w:cs="Tahoma"/>
                <w:b/>
                <w:bCs/>
                <w:szCs w:val="36"/>
              </w:rPr>
            </w:pPr>
            <w:r>
              <w:rPr>
                <w:rFonts w:ascii="Tahoma" w:hAnsi="Tahoma" w:cs="Tahoma"/>
                <w:b/>
                <w:bCs/>
                <w:szCs w:val="36"/>
              </w:rPr>
              <w:t>Answer a Call</w:t>
            </w:r>
          </w:p>
        </w:tc>
        <w:tc>
          <w:tcPr>
            <w:tcW w:w="4860" w:type="dxa"/>
          </w:tcPr>
          <w:p w:rsidR="00000000" w:rsidRDefault="00AE4797" w:rsidP="00AE4797">
            <w:pPr>
              <w:pStyle w:val="CommentText"/>
              <w:numPr>
                <w:ilvl w:val="0"/>
                <w:numId w:val="12"/>
              </w:numPr>
              <w:autoSpaceDE w:val="0"/>
              <w:autoSpaceDN w:val="0"/>
              <w:adjustRightInd w:val="0"/>
              <w:rPr>
                <w:rFonts w:ascii="Tahoma" w:hAnsi="Tahoma" w:cs="Tahoma"/>
                <w:szCs w:val="36"/>
              </w:rPr>
            </w:pPr>
            <w:r>
              <w:rPr>
                <w:rFonts w:ascii="Tahoma" w:hAnsi="Tahoma" w:cs="Tahoma"/>
                <w:szCs w:val="36"/>
              </w:rPr>
              <w:t>Pick up the handset</w:t>
            </w:r>
          </w:p>
        </w:tc>
      </w:tr>
      <w:tr w:rsidR="00000000">
        <w:tblPrEx>
          <w:tblCellMar>
            <w:top w:w="0" w:type="dxa"/>
            <w:bottom w:w="0" w:type="dxa"/>
          </w:tblCellMar>
        </w:tblPrEx>
        <w:tc>
          <w:tcPr>
            <w:tcW w:w="4068" w:type="dxa"/>
          </w:tcPr>
          <w:p w:rsidR="00000000" w:rsidRDefault="00AE4797">
            <w:pPr>
              <w:autoSpaceDE w:val="0"/>
              <w:autoSpaceDN w:val="0"/>
              <w:adjustRightInd w:val="0"/>
              <w:rPr>
                <w:rFonts w:ascii="Tahoma" w:hAnsi="Tahoma" w:cs="Tahoma"/>
                <w:b/>
                <w:bCs/>
                <w:sz w:val="20"/>
                <w:szCs w:val="36"/>
              </w:rPr>
            </w:pPr>
            <w:r>
              <w:rPr>
                <w:rFonts w:ascii="Tahoma" w:hAnsi="Tahoma" w:cs="Tahoma"/>
                <w:b/>
                <w:bCs/>
                <w:sz w:val="20"/>
                <w:szCs w:val="36"/>
              </w:rPr>
              <w:t>Send an incoming call directly to your voicemail</w:t>
            </w:r>
          </w:p>
        </w:tc>
        <w:tc>
          <w:tcPr>
            <w:tcW w:w="4860" w:type="dxa"/>
          </w:tcPr>
          <w:p w:rsidR="00000000" w:rsidRDefault="00AE4797" w:rsidP="00AE4797">
            <w:pPr>
              <w:pStyle w:val="CommentText"/>
              <w:numPr>
                <w:ilvl w:val="0"/>
                <w:numId w:val="12"/>
              </w:numPr>
              <w:autoSpaceDE w:val="0"/>
              <w:autoSpaceDN w:val="0"/>
              <w:adjustRightInd w:val="0"/>
              <w:rPr>
                <w:rFonts w:ascii="Tahoma" w:hAnsi="Tahoma" w:cs="Tahoma"/>
                <w:szCs w:val="36"/>
              </w:rPr>
            </w:pPr>
            <w:r>
              <w:rPr>
                <w:rFonts w:ascii="Tahoma" w:hAnsi="Tahoma" w:cs="Tahoma"/>
                <w:szCs w:val="36"/>
              </w:rPr>
              <w:t>Press the iDivert softkey</w:t>
            </w:r>
          </w:p>
        </w:tc>
      </w:tr>
      <w:tr w:rsidR="00000000">
        <w:tblPrEx>
          <w:tblCellMar>
            <w:top w:w="0" w:type="dxa"/>
            <w:bottom w:w="0" w:type="dxa"/>
          </w:tblCellMar>
        </w:tblPrEx>
        <w:tc>
          <w:tcPr>
            <w:tcW w:w="4068" w:type="dxa"/>
          </w:tcPr>
          <w:p w:rsidR="00000000" w:rsidRDefault="00AE4797">
            <w:pPr>
              <w:autoSpaceDE w:val="0"/>
              <w:autoSpaceDN w:val="0"/>
              <w:adjustRightInd w:val="0"/>
              <w:rPr>
                <w:rFonts w:ascii="Tahoma" w:hAnsi="Tahoma" w:cs="Tahoma"/>
                <w:b/>
                <w:bCs/>
                <w:sz w:val="20"/>
                <w:szCs w:val="36"/>
              </w:rPr>
            </w:pPr>
          </w:p>
        </w:tc>
        <w:tc>
          <w:tcPr>
            <w:tcW w:w="4860" w:type="dxa"/>
          </w:tcPr>
          <w:p w:rsidR="00000000" w:rsidRDefault="00AE4797">
            <w:pPr>
              <w:autoSpaceDE w:val="0"/>
              <w:autoSpaceDN w:val="0"/>
              <w:adjustRightInd w:val="0"/>
              <w:rPr>
                <w:rFonts w:ascii="Tahoma" w:hAnsi="Tahoma" w:cs="Tahoma"/>
                <w:sz w:val="20"/>
                <w:szCs w:val="36"/>
              </w:rPr>
            </w:pPr>
          </w:p>
        </w:tc>
      </w:tr>
    </w:tbl>
    <w:p w:rsidR="00000000" w:rsidRDefault="00AE4797">
      <w:pPr>
        <w:ind w:left="360"/>
        <w:rPr>
          <w:rFonts w:ascii="Tahoma" w:hAnsi="Tahoma" w:cs="Tahoma"/>
          <w:sz w:val="20"/>
        </w:rPr>
      </w:pPr>
    </w:p>
    <w:p w:rsidR="00000000" w:rsidRDefault="00AE4797">
      <w:pPr>
        <w:rPr>
          <w:rFonts w:ascii="Tahoma" w:hAnsi="Tahoma" w:cs="Tahoma"/>
          <w:sz w:val="20"/>
        </w:rPr>
      </w:pPr>
    </w:p>
    <w:p w:rsidR="00000000" w:rsidRDefault="00AE4797">
      <w:pPr>
        <w:rPr>
          <w:rFonts w:ascii="Tahoma" w:hAnsi="Tahoma" w:cs="Tahoma"/>
          <w:sz w:val="20"/>
        </w:rPr>
      </w:pPr>
    </w:p>
    <w:p w:rsidR="00000000" w:rsidRDefault="00AE4797">
      <w:pPr>
        <w:pStyle w:val="Heading3"/>
        <w:autoSpaceDE w:val="0"/>
        <w:autoSpaceDN w:val="0"/>
        <w:adjustRightInd w:val="0"/>
      </w:pPr>
    </w:p>
    <w:p w:rsidR="00000000" w:rsidRDefault="00AE4797">
      <w:pPr>
        <w:pStyle w:val="Heading3"/>
        <w:autoSpaceDE w:val="0"/>
        <w:autoSpaceDN w:val="0"/>
        <w:adjustRightInd w:val="0"/>
      </w:pPr>
      <w:r>
        <w:t xml:space="preserve">4.  </w:t>
      </w:r>
      <w:r>
        <w:rPr>
          <w:u w:val="single"/>
        </w:rPr>
        <w:t>Ending a Call</w:t>
      </w:r>
    </w:p>
    <w:p w:rsidR="00000000" w:rsidRDefault="00AE4797" w:rsidP="00AE4797">
      <w:pPr>
        <w:numPr>
          <w:ilvl w:val="0"/>
          <w:numId w:val="9"/>
        </w:numPr>
        <w:autoSpaceDE w:val="0"/>
        <w:autoSpaceDN w:val="0"/>
        <w:adjustRightInd w:val="0"/>
        <w:rPr>
          <w:rFonts w:ascii="Tahoma" w:hAnsi="Tahoma" w:cs="Tahoma"/>
          <w:sz w:val="20"/>
          <w:szCs w:val="19"/>
        </w:rPr>
      </w:pPr>
      <w:r>
        <w:rPr>
          <w:rFonts w:ascii="Tahoma" w:hAnsi="Tahoma" w:cs="Tahoma"/>
          <w:sz w:val="20"/>
          <w:szCs w:val="19"/>
        </w:rPr>
        <w:t>Hang up the handse</w:t>
      </w:r>
      <w:r>
        <w:rPr>
          <w:rFonts w:ascii="Tahoma" w:hAnsi="Tahoma" w:cs="Tahoma"/>
          <w:sz w:val="20"/>
          <w:szCs w:val="19"/>
        </w:rPr>
        <w:t>t or press</w:t>
      </w:r>
      <w:r>
        <w:rPr>
          <w:rFonts w:ascii="Tahoma" w:hAnsi="Tahoma" w:cs="Tahoma"/>
          <w:b/>
          <w:bCs/>
          <w:sz w:val="20"/>
          <w:szCs w:val="19"/>
        </w:rPr>
        <w:t xml:space="preserve"> EndCall.</w:t>
      </w:r>
    </w:p>
    <w:p w:rsidR="00000000" w:rsidRDefault="00AE4797">
      <w:pPr>
        <w:autoSpaceDE w:val="0"/>
        <w:autoSpaceDN w:val="0"/>
        <w:adjustRightInd w:val="0"/>
        <w:rPr>
          <w:rFonts w:ascii="Tahoma" w:hAnsi="Tahoma" w:cs="Tahoma"/>
          <w:b/>
          <w:bCs/>
          <w:sz w:val="20"/>
          <w:szCs w:val="19"/>
        </w:rPr>
      </w:pPr>
    </w:p>
    <w:p w:rsidR="00000000" w:rsidRDefault="00AE4797">
      <w:pPr>
        <w:autoSpaceDE w:val="0"/>
        <w:autoSpaceDN w:val="0"/>
        <w:adjustRightInd w:val="0"/>
        <w:rPr>
          <w:rFonts w:ascii="Tahoma" w:hAnsi="Tahoma" w:cs="Tahoma"/>
          <w:b/>
          <w:bCs/>
          <w:sz w:val="20"/>
          <w:szCs w:val="19"/>
        </w:rPr>
      </w:pPr>
    </w:p>
    <w:p w:rsidR="00000000" w:rsidRDefault="00AE4797">
      <w:pPr>
        <w:autoSpaceDE w:val="0"/>
        <w:autoSpaceDN w:val="0"/>
        <w:adjustRightInd w:val="0"/>
        <w:rPr>
          <w:rFonts w:ascii="Tahoma" w:hAnsi="Tahoma" w:cs="Tahoma"/>
          <w:b/>
          <w:bCs/>
          <w:sz w:val="20"/>
          <w:szCs w:val="19"/>
        </w:rPr>
      </w:pPr>
    </w:p>
    <w:p w:rsidR="00000000" w:rsidRDefault="00AE4797">
      <w:pPr>
        <w:autoSpaceDE w:val="0"/>
        <w:autoSpaceDN w:val="0"/>
        <w:adjustRightInd w:val="0"/>
        <w:rPr>
          <w:rFonts w:ascii="Tahoma" w:hAnsi="Tahoma" w:cs="Tahoma"/>
          <w:b/>
          <w:bCs/>
          <w:szCs w:val="19"/>
          <w:u w:val="single"/>
        </w:rPr>
      </w:pPr>
      <w:r>
        <w:rPr>
          <w:rFonts w:ascii="Tahoma" w:hAnsi="Tahoma" w:cs="Tahoma"/>
          <w:b/>
          <w:bCs/>
          <w:szCs w:val="19"/>
        </w:rPr>
        <w:t xml:space="preserve">5.  </w:t>
      </w:r>
      <w:r>
        <w:rPr>
          <w:rFonts w:ascii="Tahoma" w:hAnsi="Tahoma" w:cs="Tahoma"/>
          <w:b/>
          <w:bCs/>
          <w:szCs w:val="19"/>
          <w:u w:val="single"/>
        </w:rPr>
        <w:t>Using the Speaker</w:t>
      </w:r>
    </w:p>
    <w:p w:rsidR="00000000" w:rsidRDefault="00AE4797">
      <w:pPr>
        <w:pStyle w:val="BodyTextIndent3"/>
      </w:pPr>
      <w:r>
        <w:tab/>
        <w:t xml:space="preserve">The 7912 phone has a speaker that you can use for hands-free listening.  Please note that you can use the speaker </w:t>
      </w:r>
      <w:r>
        <w:rPr>
          <w:b/>
          <w:bCs/>
        </w:rPr>
        <w:t>only to listen to a call</w:t>
      </w:r>
      <w:r>
        <w:t xml:space="preserve">.  </w:t>
      </w:r>
      <w:r>
        <w:rPr>
          <w:u w:val="single"/>
        </w:rPr>
        <w:t>To talk on a call, you must pick up the handset.</w:t>
      </w:r>
    </w:p>
    <w:p w:rsidR="00000000" w:rsidRDefault="00AE4797">
      <w:pPr>
        <w:autoSpaceDE w:val="0"/>
        <w:autoSpaceDN w:val="0"/>
        <w:adjustRightInd w:val="0"/>
        <w:rPr>
          <w:rFonts w:ascii="Tahoma" w:hAnsi="Tahoma" w:cs="Tahoma"/>
          <w:b/>
          <w:bCs/>
          <w:szCs w:val="19"/>
        </w:rPr>
      </w:pPr>
    </w:p>
    <w:tbl>
      <w:tblPr>
        <w:tblW w:w="8928" w:type="dxa"/>
        <w:tblBorders>
          <w:top w:val="nil"/>
          <w:left w:val="nil"/>
          <w:bottom w:val="nil"/>
          <w:right w:val="nil"/>
          <w:insideH w:val="single" w:sz="6" w:space="0" w:color="000000"/>
          <w:insideV w:val="single" w:sz="6" w:space="0" w:color="000000"/>
        </w:tblBorders>
        <w:tblLook w:val="00BF" w:firstRow="1" w:lastRow="0" w:firstColumn="1" w:lastColumn="0" w:noHBand="0" w:noVBand="0"/>
      </w:tblPr>
      <w:tblGrid>
        <w:gridCol w:w="4248"/>
        <w:gridCol w:w="4680"/>
      </w:tblGrid>
      <w:tr w:rsidR="00000000">
        <w:tblPrEx>
          <w:tblCellMar>
            <w:top w:w="0" w:type="dxa"/>
            <w:bottom w:w="0" w:type="dxa"/>
          </w:tblCellMar>
        </w:tblPrEx>
        <w:tc>
          <w:tcPr>
            <w:tcW w:w="4248" w:type="dxa"/>
          </w:tcPr>
          <w:p w:rsidR="00000000" w:rsidRDefault="00AE4797">
            <w:pPr>
              <w:pStyle w:val="Heading1"/>
              <w:autoSpaceDE w:val="0"/>
              <w:autoSpaceDN w:val="0"/>
              <w:adjustRightInd w:val="0"/>
              <w:rPr>
                <w:rFonts w:ascii="Tahoma" w:hAnsi="Tahoma" w:cs="Tahoma"/>
                <w:szCs w:val="36"/>
              </w:rPr>
            </w:pPr>
            <w:r>
              <w:rPr>
                <w:rFonts w:ascii="Tahoma" w:hAnsi="Tahoma" w:cs="Tahoma"/>
                <w:szCs w:val="36"/>
              </w:rPr>
              <w:t>If you want to…</w:t>
            </w:r>
          </w:p>
        </w:tc>
        <w:tc>
          <w:tcPr>
            <w:tcW w:w="4680" w:type="dxa"/>
          </w:tcPr>
          <w:p w:rsidR="00000000" w:rsidRDefault="00AE4797">
            <w:pPr>
              <w:autoSpaceDE w:val="0"/>
              <w:autoSpaceDN w:val="0"/>
              <w:adjustRightInd w:val="0"/>
              <w:rPr>
                <w:rFonts w:ascii="Tahoma" w:hAnsi="Tahoma" w:cs="Tahoma"/>
                <w:b/>
                <w:bCs/>
                <w:sz w:val="20"/>
                <w:szCs w:val="20"/>
              </w:rPr>
            </w:pPr>
            <w:r>
              <w:rPr>
                <w:rFonts w:ascii="Tahoma" w:hAnsi="Tahoma" w:cs="Tahoma"/>
                <w:b/>
                <w:bCs/>
                <w:sz w:val="20"/>
                <w:szCs w:val="36"/>
              </w:rPr>
              <w:t xml:space="preserve">Do </w:t>
            </w:r>
            <w:r>
              <w:rPr>
                <w:rFonts w:ascii="Tahoma" w:hAnsi="Tahoma" w:cs="Tahoma"/>
                <w:b/>
                <w:bCs/>
                <w:sz w:val="20"/>
                <w:szCs w:val="36"/>
              </w:rPr>
              <w:t>this…</w:t>
            </w:r>
          </w:p>
        </w:tc>
      </w:tr>
      <w:tr w:rsidR="00000000">
        <w:tblPrEx>
          <w:tblCellMar>
            <w:top w:w="0" w:type="dxa"/>
            <w:bottom w:w="0" w:type="dxa"/>
          </w:tblCellMar>
        </w:tblPrEx>
        <w:tc>
          <w:tcPr>
            <w:tcW w:w="4248" w:type="dxa"/>
          </w:tcPr>
          <w:p w:rsidR="00000000" w:rsidRDefault="00AE4797">
            <w:pPr>
              <w:pStyle w:val="CommentText"/>
              <w:autoSpaceDE w:val="0"/>
              <w:autoSpaceDN w:val="0"/>
              <w:adjustRightInd w:val="0"/>
              <w:rPr>
                <w:rFonts w:ascii="Tahoma" w:hAnsi="Tahoma" w:cs="Tahoma"/>
                <w:szCs w:val="19"/>
              </w:rPr>
            </w:pPr>
            <w:r>
              <w:rPr>
                <w:rFonts w:ascii="Tahoma" w:hAnsi="Tahoma" w:cs="Tahoma"/>
                <w:szCs w:val="19"/>
              </w:rPr>
              <w:t>Listen to the other party on the speaker</w:t>
            </w:r>
          </w:p>
        </w:tc>
        <w:tc>
          <w:tcPr>
            <w:tcW w:w="4680" w:type="dxa"/>
          </w:tcPr>
          <w:p w:rsidR="00000000" w:rsidRDefault="00AE4797" w:rsidP="00AE4797">
            <w:pPr>
              <w:pStyle w:val="CommentText"/>
              <w:numPr>
                <w:ilvl w:val="0"/>
                <w:numId w:val="5"/>
              </w:numPr>
              <w:autoSpaceDE w:val="0"/>
              <w:autoSpaceDN w:val="0"/>
              <w:adjustRightInd w:val="0"/>
              <w:rPr>
                <w:rFonts w:ascii="Tahoma" w:hAnsi="Tahoma" w:cs="Tahoma"/>
                <w:szCs w:val="19"/>
              </w:rPr>
            </w:pPr>
            <w:r>
              <w:rPr>
                <w:rFonts w:ascii="Tahoma" w:hAnsi="Tahoma" w:cs="Tahoma"/>
                <w:szCs w:val="19"/>
              </w:rPr>
              <w:t xml:space="preserve">Press the </w:t>
            </w:r>
            <w:r>
              <w:rPr>
                <w:rFonts w:ascii="Tahoma" w:hAnsi="Tahoma" w:cs="Tahoma"/>
                <w:b/>
                <w:bCs/>
                <w:szCs w:val="19"/>
              </w:rPr>
              <w:t>Monitor</w:t>
            </w:r>
            <w:r>
              <w:rPr>
                <w:rFonts w:ascii="Tahoma" w:hAnsi="Tahoma" w:cs="Tahoma"/>
                <w:szCs w:val="19"/>
              </w:rPr>
              <w:t xml:space="preserve"> softkey and then hang up the handset.  You will be able to hear the call but you will not be able to talk on the call.</w:t>
            </w:r>
          </w:p>
        </w:tc>
      </w:tr>
      <w:tr w:rsidR="00000000">
        <w:tblPrEx>
          <w:tblCellMar>
            <w:top w:w="0" w:type="dxa"/>
            <w:bottom w:w="0" w:type="dxa"/>
          </w:tblCellMar>
        </w:tblPrEx>
        <w:tc>
          <w:tcPr>
            <w:tcW w:w="4248" w:type="dxa"/>
          </w:tcPr>
          <w:p w:rsidR="00000000" w:rsidRDefault="00AE4797">
            <w:pPr>
              <w:pStyle w:val="CommentText"/>
              <w:autoSpaceDE w:val="0"/>
              <w:autoSpaceDN w:val="0"/>
              <w:adjustRightInd w:val="0"/>
              <w:rPr>
                <w:rFonts w:ascii="Tahoma" w:hAnsi="Tahoma" w:cs="Tahoma"/>
                <w:szCs w:val="19"/>
              </w:rPr>
            </w:pPr>
            <w:r>
              <w:rPr>
                <w:rFonts w:ascii="Tahoma" w:hAnsi="Tahoma" w:cs="Tahoma"/>
                <w:szCs w:val="19"/>
              </w:rPr>
              <w:t>Listen to the other party using the handset</w:t>
            </w:r>
          </w:p>
        </w:tc>
        <w:tc>
          <w:tcPr>
            <w:tcW w:w="4680" w:type="dxa"/>
          </w:tcPr>
          <w:p w:rsidR="00000000" w:rsidRDefault="00AE4797" w:rsidP="00AE4797">
            <w:pPr>
              <w:pStyle w:val="CommentText"/>
              <w:numPr>
                <w:ilvl w:val="0"/>
                <w:numId w:val="5"/>
              </w:numPr>
              <w:autoSpaceDE w:val="0"/>
              <w:autoSpaceDN w:val="0"/>
              <w:adjustRightInd w:val="0"/>
              <w:rPr>
                <w:rFonts w:ascii="Tahoma" w:hAnsi="Tahoma" w:cs="Tahoma"/>
                <w:szCs w:val="19"/>
              </w:rPr>
            </w:pPr>
            <w:r>
              <w:rPr>
                <w:rFonts w:ascii="Tahoma" w:hAnsi="Tahoma" w:cs="Tahoma"/>
                <w:szCs w:val="19"/>
              </w:rPr>
              <w:t xml:space="preserve">Lift the handset or press </w:t>
            </w:r>
            <w:r>
              <w:rPr>
                <w:rFonts w:ascii="Tahoma" w:hAnsi="Tahoma" w:cs="Tahoma"/>
                <w:szCs w:val="19"/>
              </w:rPr>
              <w:t xml:space="preserve">the </w:t>
            </w:r>
            <w:r>
              <w:rPr>
                <w:rFonts w:ascii="Tahoma" w:hAnsi="Tahoma" w:cs="Tahoma"/>
                <w:b/>
                <w:bCs/>
                <w:szCs w:val="19"/>
              </w:rPr>
              <w:t xml:space="preserve">MonOff </w:t>
            </w:r>
            <w:r>
              <w:rPr>
                <w:rFonts w:ascii="Tahoma" w:hAnsi="Tahoma" w:cs="Tahoma"/>
                <w:szCs w:val="19"/>
              </w:rPr>
              <w:t>softkey.</w:t>
            </w:r>
          </w:p>
        </w:tc>
      </w:tr>
      <w:tr w:rsidR="00000000">
        <w:tblPrEx>
          <w:tblCellMar>
            <w:top w:w="0" w:type="dxa"/>
            <w:bottom w:w="0" w:type="dxa"/>
          </w:tblCellMar>
        </w:tblPrEx>
        <w:tc>
          <w:tcPr>
            <w:tcW w:w="4248" w:type="dxa"/>
          </w:tcPr>
          <w:p w:rsidR="00000000" w:rsidRDefault="00AE4797">
            <w:pPr>
              <w:pStyle w:val="CommentText"/>
              <w:autoSpaceDE w:val="0"/>
              <w:autoSpaceDN w:val="0"/>
              <w:adjustRightInd w:val="0"/>
              <w:rPr>
                <w:rFonts w:ascii="Tahoma" w:hAnsi="Tahoma" w:cs="Tahoma"/>
                <w:szCs w:val="19"/>
              </w:rPr>
            </w:pPr>
            <w:r>
              <w:rPr>
                <w:rFonts w:ascii="Tahoma" w:hAnsi="Tahoma" w:cs="Tahoma"/>
                <w:szCs w:val="19"/>
              </w:rPr>
              <w:t>Adjust the volume on the speaker</w:t>
            </w:r>
          </w:p>
        </w:tc>
        <w:tc>
          <w:tcPr>
            <w:tcW w:w="4680" w:type="dxa"/>
          </w:tcPr>
          <w:p w:rsidR="00000000" w:rsidRDefault="00AE4797" w:rsidP="00AE4797">
            <w:pPr>
              <w:pStyle w:val="CommentText"/>
              <w:numPr>
                <w:ilvl w:val="0"/>
                <w:numId w:val="5"/>
              </w:numPr>
              <w:autoSpaceDE w:val="0"/>
              <w:autoSpaceDN w:val="0"/>
              <w:adjustRightInd w:val="0"/>
              <w:rPr>
                <w:rFonts w:ascii="Tahoma" w:hAnsi="Tahoma" w:cs="Tahoma"/>
                <w:szCs w:val="19"/>
              </w:rPr>
            </w:pPr>
            <w:r>
              <w:rPr>
                <w:rFonts w:ascii="Tahoma" w:hAnsi="Tahoma" w:cs="Tahoma"/>
                <w:szCs w:val="19"/>
              </w:rPr>
              <w:t xml:space="preserve">Press the up or down </w:t>
            </w:r>
            <w:r>
              <w:rPr>
                <w:rFonts w:ascii="Tahoma" w:hAnsi="Tahoma" w:cs="Tahoma"/>
                <w:b/>
                <w:bCs/>
                <w:szCs w:val="19"/>
              </w:rPr>
              <w:t>Volume</w:t>
            </w:r>
            <w:r>
              <w:rPr>
                <w:rFonts w:ascii="Tahoma" w:hAnsi="Tahoma" w:cs="Tahoma"/>
                <w:szCs w:val="19"/>
              </w:rPr>
              <w:t xml:space="preserve"> button when the speaker is in use.  </w:t>
            </w:r>
            <w:r>
              <w:rPr>
                <w:rFonts w:ascii="Tahoma" w:hAnsi="Tahoma" w:cs="Tahoma"/>
                <w:szCs w:val="19"/>
              </w:rPr>
              <w:pict>
                <v:shape id="_x0000_i1032" type="#_x0000_t75" style="width:15pt;height:34.5pt">
                  <v:imagedata r:id="rId11" o:title=""/>
                </v:shape>
              </w:pict>
            </w:r>
          </w:p>
          <w:p w:rsidR="00000000" w:rsidRDefault="00AE4797" w:rsidP="00AE4797">
            <w:pPr>
              <w:pStyle w:val="CommentText"/>
              <w:numPr>
                <w:ilvl w:val="0"/>
                <w:numId w:val="5"/>
              </w:numPr>
              <w:autoSpaceDE w:val="0"/>
              <w:autoSpaceDN w:val="0"/>
              <w:adjustRightInd w:val="0"/>
              <w:rPr>
                <w:rFonts w:ascii="Tahoma" w:hAnsi="Tahoma" w:cs="Tahoma"/>
                <w:szCs w:val="19"/>
              </w:rPr>
            </w:pPr>
            <w:r>
              <w:rPr>
                <w:rFonts w:ascii="Tahoma" w:hAnsi="Tahoma" w:cs="Tahoma"/>
                <w:szCs w:val="19"/>
              </w:rPr>
              <w:t xml:space="preserve">You may also save that volume setting by pressing the </w:t>
            </w:r>
            <w:r>
              <w:rPr>
                <w:rFonts w:ascii="Tahoma" w:hAnsi="Tahoma" w:cs="Tahoma"/>
                <w:b/>
                <w:bCs/>
                <w:szCs w:val="19"/>
              </w:rPr>
              <w:t>Save</w:t>
            </w:r>
            <w:r>
              <w:rPr>
                <w:rFonts w:ascii="Tahoma" w:hAnsi="Tahoma" w:cs="Tahoma"/>
                <w:szCs w:val="19"/>
              </w:rPr>
              <w:t xml:space="preserve"> softkey.     </w:t>
            </w:r>
          </w:p>
        </w:tc>
      </w:tr>
    </w:tbl>
    <w:p w:rsidR="00000000" w:rsidRDefault="00AE4797">
      <w:pPr>
        <w:autoSpaceDE w:val="0"/>
        <w:autoSpaceDN w:val="0"/>
        <w:adjustRightInd w:val="0"/>
        <w:rPr>
          <w:rFonts w:ascii="Tahoma" w:hAnsi="Tahoma" w:cs="Tahoma"/>
          <w:sz w:val="20"/>
          <w:szCs w:val="19"/>
        </w:rPr>
      </w:pPr>
    </w:p>
    <w:p w:rsidR="00000000" w:rsidRDefault="00AE4797">
      <w:pPr>
        <w:pStyle w:val="CommentText"/>
        <w:autoSpaceDE w:val="0"/>
        <w:autoSpaceDN w:val="0"/>
        <w:adjustRightInd w:val="0"/>
        <w:rPr>
          <w:rFonts w:ascii="Tahoma" w:hAnsi="Tahoma" w:cs="Tahoma"/>
          <w:szCs w:val="19"/>
        </w:rPr>
      </w:pPr>
    </w:p>
    <w:p w:rsidR="00000000" w:rsidRDefault="00AE4797">
      <w:pPr>
        <w:autoSpaceDE w:val="0"/>
        <w:autoSpaceDN w:val="0"/>
        <w:adjustRightInd w:val="0"/>
        <w:rPr>
          <w:rFonts w:ascii="Tahoma" w:hAnsi="Tahoma" w:cs="Tahoma"/>
          <w:b/>
          <w:bCs/>
          <w:szCs w:val="19"/>
        </w:rPr>
      </w:pPr>
    </w:p>
    <w:p w:rsidR="00000000" w:rsidRDefault="00AE4797">
      <w:pPr>
        <w:autoSpaceDE w:val="0"/>
        <w:autoSpaceDN w:val="0"/>
        <w:adjustRightInd w:val="0"/>
        <w:rPr>
          <w:rFonts w:ascii="Tahoma" w:hAnsi="Tahoma" w:cs="Tahoma"/>
          <w:b/>
          <w:bCs/>
          <w:szCs w:val="19"/>
        </w:rPr>
      </w:pPr>
      <w:r>
        <w:rPr>
          <w:rFonts w:ascii="Tahoma" w:hAnsi="Tahoma" w:cs="Tahoma"/>
          <w:b/>
          <w:bCs/>
          <w:szCs w:val="19"/>
        </w:rPr>
        <w:t xml:space="preserve">6.  </w:t>
      </w:r>
      <w:r>
        <w:rPr>
          <w:rFonts w:ascii="Tahoma" w:hAnsi="Tahoma" w:cs="Tahoma"/>
          <w:b/>
          <w:bCs/>
          <w:szCs w:val="19"/>
          <w:u w:val="single"/>
        </w:rPr>
        <w:t>Using Hold and Resume</w:t>
      </w:r>
    </w:p>
    <w:p w:rsidR="00000000" w:rsidRDefault="00AE4797">
      <w:pPr>
        <w:autoSpaceDE w:val="0"/>
        <w:autoSpaceDN w:val="0"/>
        <w:adjustRightInd w:val="0"/>
        <w:rPr>
          <w:rFonts w:ascii="Tahoma" w:hAnsi="Tahoma" w:cs="Tahoma"/>
          <w:b/>
          <w:bCs/>
          <w:szCs w:val="19"/>
        </w:rPr>
      </w:pPr>
    </w:p>
    <w:tbl>
      <w:tblPr>
        <w:tblW w:w="8928" w:type="dxa"/>
        <w:tblBorders>
          <w:top w:val="nil"/>
          <w:left w:val="nil"/>
          <w:bottom w:val="nil"/>
          <w:right w:val="nil"/>
          <w:insideH w:val="single" w:sz="6" w:space="0" w:color="000000"/>
          <w:insideV w:val="single" w:sz="6" w:space="0" w:color="000000"/>
        </w:tblBorders>
        <w:tblLook w:val="00BF" w:firstRow="1" w:lastRow="0" w:firstColumn="1" w:lastColumn="0" w:noHBand="0" w:noVBand="0"/>
      </w:tblPr>
      <w:tblGrid>
        <w:gridCol w:w="4248"/>
        <w:gridCol w:w="4680"/>
      </w:tblGrid>
      <w:tr w:rsidR="00000000">
        <w:tblPrEx>
          <w:tblCellMar>
            <w:top w:w="0" w:type="dxa"/>
            <w:bottom w:w="0" w:type="dxa"/>
          </w:tblCellMar>
        </w:tblPrEx>
        <w:tc>
          <w:tcPr>
            <w:tcW w:w="4248" w:type="dxa"/>
          </w:tcPr>
          <w:p w:rsidR="00000000" w:rsidRDefault="00AE4797">
            <w:pPr>
              <w:pStyle w:val="Heading1"/>
              <w:autoSpaceDE w:val="0"/>
              <w:autoSpaceDN w:val="0"/>
              <w:adjustRightInd w:val="0"/>
              <w:rPr>
                <w:rFonts w:ascii="Tahoma" w:hAnsi="Tahoma" w:cs="Tahoma"/>
                <w:szCs w:val="36"/>
              </w:rPr>
            </w:pPr>
            <w:r>
              <w:rPr>
                <w:rFonts w:ascii="Tahoma" w:hAnsi="Tahoma" w:cs="Tahoma"/>
                <w:szCs w:val="36"/>
              </w:rPr>
              <w:t>If you want to…</w:t>
            </w:r>
          </w:p>
        </w:tc>
        <w:tc>
          <w:tcPr>
            <w:tcW w:w="4680" w:type="dxa"/>
          </w:tcPr>
          <w:p w:rsidR="00000000" w:rsidRDefault="00AE4797">
            <w:pPr>
              <w:autoSpaceDE w:val="0"/>
              <w:autoSpaceDN w:val="0"/>
              <w:adjustRightInd w:val="0"/>
              <w:rPr>
                <w:rFonts w:ascii="Tahoma" w:hAnsi="Tahoma" w:cs="Tahoma"/>
                <w:b/>
                <w:bCs/>
                <w:sz w:val="20"/>
                <w:szCs w:val="20"/>
              </w:rPr>
            </w:pPr>
            <w:r>
              <w:rPr>
                <w:rFonts w:ascii="Tahoma" w:hAnsi="Tahoma" w:cs="Tahoma"/>
                <w:b/>
                <w:bCs/>
                <w:sz w:val="20"/>
                <w:szCs w:val="36"/>
              </w:rPr>
              <w:t>Do this…</w:t>
            </w:r>
          </w:p>
        </w:tc>
      </w:tr>
      <w:tr w:rsidR="00000000">
        <w:tblPrEx>
          <w:tblCellMar>
            <w:top w:w="0" w:type="dxa"/>
            <w:bottom w:w="0" w:type="dxa"/>
          </w:tblCellMar>
        </w:tblPrEx>
        <w:tc>
          <w:tcPr>
            <w:tcW w:w="4248" w:type="dxa"/>
          </w:tcPr>
          <w:p w:rsidR="00000000" w:rsidRDefault="00AE4797">
            <w:pPr>
              <w:pStyle w:val="CommentText"/>
              <w:autoSpaceDE w:val="0"/>
              <w:autoSpaceDN w:val="0"/>
              <w:adjustRightInd w:val="0"/>
              <w:rPr>
                <w:rFonts w:ascii="Tahoma" w:hAnsi="Tahoma" w:cs="Tahoma"/>
                <w:b/>
                <w:bCs/>
                <w:szCs w:val="19"/>
              </w:rPr>
            </w:pPr>
            <w:r>
              <w:rPr>
                <w:rFonts w:ascii="Tahoma" w:hAnsi="Tahoma" w:cs="Tahoma"/>
                <w:b/>
                <w:bCs/>
                <w:szCs w:val="19"/>
              </w:rPr>
              <w:t xml:space="preserve">Put a </w:t>
            </w:r>
            <w:r>
              <w:rPr>
                <w:rFonts w:ascii="Tahoma" w:hAnsi="Tahoma" w:cs="Tahoma"/>
                <w:b/>
                <w:bCs/>
                <w:szCs w:val="19"/>
              </w:rPr>
              <w:t>caller on hold</w:t>
            </w:r>
          </w:p>
        </w:tc>
        <w:tc>
          <w:tcPr>
            <w:tcW w:w="4680" w:type="dxa"/>
          </w:tcPr>
          <w:p w:rsidR="00000000" w:rsidRDefault="00AE4797" w:rsidP="00AE4797">
            <w:pPr>
              <w:pStyle w:val="CommentText"/>
              <w:numPr>
                <w:ilvl w:val="0"/>
                <w:numId w:val="5"/>
              </w:numPr>
              <w:autoSpaceDE w:val="0"/>
              <w:autoSpaceDN w:val="0"/>
              <w:adjustRightInd w:val="0"/>
              <w:rPr>
                <w:rFonts w:ascii="Tahoma" w:hAnsi="Tahoma" w:cs="Tahoma"/>
                <w:szCs w:val="19"/>
              </w:rPr>
            </w:pPr>
            <w:r>
              <w:rPr>
                <w:rFonts w:ascii="Tahoma" w:hAnsi="Tahoma" w:cs="Tahoma"/>
                <w:szCs w:val="19"/>
              </w:rPr>
              <w:t xml:space="preserve">Press the Hold button.  </w:t>
            </w:r>
            <w:bookmarkStart w:id="2" w:name="OLE_LINK1"/>
            <w:r>
              <w:rPr>
                <w:rFonts w:ascii="Tahoma" w:hAnsi="Tahoma" w:cs="Tahoma"/>
                <w:szCs w:val="19"/>
              </w:rPr>
              <w:pict>
                <v:shape id="_x0000_i1033" type="#_x0000_t75" style="width:16.5pt;height:12pt">
                  <v:imagedata r:id="rId10" o:title=""/>
                </v:shape>
              </w:pict>
            </w:r>
            <w:bookmarkEnd w:id="2"/>
            <w:r>
              <w:rPr>
                <w:rFonts w:ascii="Tahoma" w:hAnsi="Tahoma" w:cs="Tahoma"/>
                <w:szCs w:val="19"/>
              </w:rPr>
              <w:t xml:space="preserve">  The Hold button will turn red.  </w:t>
            </w:r>
          </w:p>
          <w:p w:rsidR="00000000" w:rsidRDefault="00AE4797" w:rsidP="00AE4797">
            <w:pPr>
              <w:pStyle w:val="CommentText"/>
              <w:numPr>
                <w:ilvl w:val="0"/>
                <w:numId w:val="5"/>
              </w:numPr>
              <w:autoSpaceDE w:val="0"/>
              <w:autoSpaceDN w:val="0"/>
              <w:adjustRightInd w:val="0"/>
              <w:rPr>
                <w:rFonts w:ascii="Tahoma" w:hAnsi="Tahoma" w:cs="Tahoma"/>
                <w:szCs w:val="19"/>
              </w:rPr>
            </w:pPr>
            <w:r>
              <w:rPr>
                <w:rFonts w:ascii="Tahoma" w:hAnsi="Tahoma" w:cs="Tahoma"/>
                <w:szCs w:val="19"/>
              </w:rPr>
              <w:t>You may answer or place a call while a call is on hold.</w:t>
            </w:r>
          </w:p>
        </w:tc>
      </w:tr>
      <w:tr w:rsidR="00000000">
        <w:tblPrEx>
          <w:tblCellMar>
            <w:top w:w="0" w:type="dxa"/>
            <w:bottom w:w="0" w:type="dxa"/>
          </w:tblCellMar>
        </w:tblPrEx>
        <w:tc>
          <w:tcPr>
            <w:tcW w:w="4248" w:type="dxa"/>
          </w:tcPr>
          <w:p w:rsidR="00000000" w:rsidRDefault="00AE4797">
            <w:pPr>
              <w:pStyle w:val="CommentText"/>
              <w:autoSpaceDE w:val="0"/>
              <w:autoSpaceDN w:val="0"/>
              <w:adjustRightInd w:val="0"/>
              <w:rPr>
                <w:rFonts w:ascii="Tahoma" w:hAnsi="Tahoma" w:cs="Tahoma"/>
                <w:b/>
                <w:bCs/>
                <w:szCs w:val="19"/>
              </w:rPr>
            </w:pPr>
            <w:r>
              <w:rPr>
                <w:rFonts w:ascii="Tahoma" w:hAnsi="Tahoma" w:cs="Tahoma"/>
                <w:b/>
                <w:bCs/>
                <w:szCs w:val="19"/>
              </w:rPr>
              <w:t>Return to the held call</w:t>
            </w:r>
          </w:p>
        </w:tc>
        <w:tc>
          <w:tcPr>
            <w:tcW w:w="4680" w:type="dxa"/>
          </w:tcPr>
          <w:p w:rsidR="00000000" w:rsidRDefault="00AE4797" w:rsidP="00AE4797">
            <w:pPr>
              <w:pStyle w:val="CommentText"/>
              <w:numPr>
                <w:ilvl w:val="0"/>
                <w:numId w:val="10"/>
              </w:numPr>
              <w:autoSpaceDE w:val="0"/>
              <w:autoSpaceDN w:val="0"/>
              <w:adjustRightInd w:val="0"/>
              <w:rPr>
                <w:rFonts w:ascii="Tahoma" w:hAnsi="Tahoma" w:cs="Tahoma"/>
                <w:szCs w:val="19"/>
              </w:rPr>
            </w:pPr>
            <w:r>
              <w:rPr>
                <w:rFonts w:ascii="Tahoma" w:hAnsi="Tahoma" w:cs="Tahoma"/>
                <w:szCs w:val="19"/>
              </w:rPr>
              <w:t xml:space="preserve">Press the lit Hold button.  </w:t>
            </w:r>
            <w:r>
              <w:rPr>
                <w:rFonts w:ascii="Tahoma" w:hAnsi="Tahoma" w:cs="Tahoma"/>
                <w:szCs w:val="19"/>
              </w:rPr>
              <w:pict>
                <v:shape id="_x0000_i1034" type="#_x0000_t75" style="width:16.5pt;height:12pt">
                  <v:imagedata r:id="rId10" o:title=""/>
                </v:shape>
              </w:pict>
            </w:r>
          </w:p>
        </w:tc>
      </w:tr>
      <w:tr w:rsidR="00000000">
        <w:tblPrEx>
          <w:tblCellMar>
            <w:top w:w="0" w:type="dxa"/>
            <w:bottom w:w="0" w:type="dxa"/>
          </w:tblCellMar>
        </w:tblPrEx>
        <w:tc>
          <w:tcPr>
            <w:tcW w:w="4248" w:type="dxa"/>
          </w:tcPr>
          <w:p w:rsidR="00000000" w:rsidRDefault="00AE4797">
            <w:pPr>
              <w:pStyle w:val="CommentText"/>
              <w:autoSpaceDE w:val="0"/>
              <w:autoSpaceDN w:val="0"/>
              <w:adjustRightInd w:val="0"/>
              <w:rPr>
                <w:rFonts w:ascii="Tahoma" w:hAnsi="Tahoma" w:cs="Tahoma"/>
                <w:b/>
                <w:bCs/>
                <w:szCs w:val="19"/>
              </w:rPr>
            </w:pPr>
          </w:p>
        </w:tc>
        <w:tc>
          <w:tcPr>
            <w:tcW w:w="4680" w:type="dxa"/>
          </w:tcPr>
          <w:p w:rsidR="00000000" w:rsidRDefault="00AE4797">
            <w:pPr>
              <w:pStyle w:val="CommentText"/>
              <w:autoSpaceDE w:val="0"/>
              <w:autoSpaceDN w:val="0"/>
              <w:adjustRightInd w:val="0"/>
              <w:rPr>
                <w:rFonts w:ascii="Tahoma" w:hAnsi="Tahoma" w:cs="Tahoma"/>
                <w:szCs w:val="19"/>
              </w:rPr>
            </w:pPr>
          </w:p>
        </w:tc>
      </w:tr>
    </w:tbl>
    <w:p w:rsidR="00000000" w:rsidRDefault="00AE4797">
      <w:pPr>
        <w:autoSpaceDE w:val="0"/>
        <w:autoSpaceDN w:val="0"/>
        <w:adjustRightInd w:val="0"/>
        <w:rPr>
          <w:rFonts w:ascii="Tahoma" w:hAnsi="Tahoma" w:cs="Tahoma"/>
          <w:b/>
          <w:bCs/>
          <w:szCs w:val="19"/>
        </w:rPr>
      </w:pPr>
    </w:p>
    <w:p w:rsidR="00000000" w:rsidRDefault="00AE4797">
      <w:pPr>
        <w:autoSpaceDE w:val="0"/>
        <w:autoSpaceDN w:val="0"/>
        <w:adjustRightInd w:val="0"/>
        <w:rPr>
          <w:rFonts w:ascii="Tahoma" w:hAnsi="Tahoma" w:cs="Tahoma"/>
          <w:b/>
          <w:bCs/>
          <w:szCs w:val="19"/>
        </w:rPr>
      </w:pPr>
    </w:p>
    <w:p w:rsidR="00000000" w:rsidRDefault="00AE4797">
      <w:pPr>
        <w:autoSpaceDE w:val="0"/>
        <w:autoSpaceDN w:val="0"/>
        <w:adjustRightInd w:val="0"/>
        <w:rPr>
          <w:rFonts w:ascii="Tahoma" w:hAnsi="Tahoma" w:cs="Tahoma"/>
          <w:b/>
          <w:bCs/>
          <w:sz w:val="20"/>
          <w:szCs w:val="36"/>
        </w:rPr>
      </w:pPr>
      <w:r>
        <w:rPr>
          <w:rFonts w:ascii="Tahoma" w:hAnsi="Tahoma" w:cs="Tahoma"/>
          <w:b/>
          <w:bCs/>
          <w:sz w:val="20"/>
          <w:szCs w:val="36"/>
        </w:rPr>
        <w:br w:type="page"/>
      </w:r>
    </w:p>
    <w:p w:rsidR="00000000" w:rsidRDefault="00AE4797">
      <w:pPr>
        <w:pStyle w:val="Heading3"/>
        <w:autoSpaceDE w:val="0"/>
        <w:autoSpaceDN w:val="0"/>
        <w:adjustRightInd w:val="0"/>
        <w:rPr>
          <w:szCs w:val="19"/>
        </w:rPr>
      </w:pPr>
      <w:r>
        <w:t xml:space="preserve">7.  </w:t>
      </w:r>
      <w:r>
        <w:rPr>
          <w:u w:val="single"/>
        </w:rPr>
        <w:t>Transferring a Connected Call</w:t>
      </w:r>
    </w:p>
    <w:p w:rsidR="00000000" w:rsidRDefault="00AE4797">
      <w:pPr>
        <w:autoSpaceDE w:val="0"/>
        <w:autoSpaceDN w:val="0"/>
        <w:adjustRightInd w:val="0"/>
        <w:rPr>
          <w:rFonts w:ascii="Tahoma" w:hAnsi="Tahoma" w:cs="Tahoma"/>
          <w:b/>
          <w:bCs/>
          <w:sz w:val="20"/>
          <w:szCs w:val="20"/>
        </w:rPr>
      </w:pPr>
    </w:p>
    <w:tbl>
      <w:tblPr>
        <w:tblW w:w="0" w:type="auto"/>
        <w:tblBorders>
          <w:top w:val="nil"/>
          <w:left w:val="nil"/>
          <w:bottom w:val="nil"/>
          <w:right w:val="nil"/>
          <w:insideH w:val="single" w:sz="6" w:space="0" w:color="000000"/>
          <w:insideV w:val="single" w:sz="6" w:space="0" w:color="000000"/>
        </w:tblBorders>
        <w:tblLook w:val="00BF" w:firstRow="1" w:lastRow="0" w:firstColumn="1" w:lastColumn="0" w:noHBand="0" w:noVBand="0"/>
      </w:tblPr>
      <w:tblGrid>
        <w:gridCol w:w="4428"/>
        <w:gridCol w:w="4428"/>
      </w:tblGrid>
      <w:tr w:rsidR="00000000">
        <w:tblPrEx>
          <w:tblCellMar>
            <w:top w:w="0" w:type="dxa"/>
            <w:bottom w:w="0" w:type="dxa"/>
          </w:tblCellMar>
        </w:tblPrEx>
        <w:tc>
          <w:tcPr>
            <w:tcW w:w="4428" w:type="dxa"/>
          </w:tcPr>
          <w:p w:rsidR="00000000" w:rsidRDefault="00AE4797">
            <w:pPr>
              <w:pStyle w:val="Heading1"/>
              <w:autoSpaceDE w:val="0"/>
              <w:autoSpaceDN w:val="0"/>
              <w:adjustRightInd w:val="0"/>
              <w:rPr>
                <w:rFonts w:ascii="Tahoma" w:hAnsi="Tahoma" w:cs="Tahoma"/>
                <w:szCs w:val="36"/>
              </w:rPr>
            </w:pPr>
            <w:r>
              <w:rPr>
                <w:rFonts w:ascii="Tahoma" w:hAnsi="Tahoma" w:cs="Tahoma"/>
                <w:szCs w:val="36"/>
              </w:rPr>
              <w:t>If you want to…</w:t>
            </w:r>
          </w:p>
        </w:tc>
        <w:tc>
          <w:tcPr>
            <w:tcW w:w="4428" w:type="dxa"/>
          </w:tcPr>
          <w:p w:rsidR="00000000" w:rsidRDefault="00AE4797">
            <w:pPr>
              <w:autoSpaceDE w:val="0"/>
              <w:autoSpaceDN w:val="0"/>
              <w:adjustRightInd w:val="0"/>
              <w:rPr>
                <w:rFonts w:ascii="Tahoma" w:hAnsi="Tahoma" w:cs="Tahoma"/>
                <w:b/>
                <w:bCs/>
                <w:sz w:val="20"/>
                <w:szCs w:val="20"/>
              </w:rPr>
            </w:pPr>
            <w:r>
              <w:rPr>
                <w:rFonts w:ascii="Tahoma" w:hAnsi="Tahoma" w:cs="Tahoma"/>
                <w:b/>
                <w:bCs/>
                <w:sz w:val="20"/>
                <w:szCs w:val="36"/>
              </w:rPr>
              <w:t>Do this…</w:t>
            </w:r>
          </w:p>
        </w:tc>
      </w:tr>
      <w:tr w:rsidR="00000000">
        <w:tblPrEx>
          <w:tblCellMar>
            <w:top w:w="0" w:type="dxa"/>
            <w:bottom w:w="0" w:type="dxa"/>
          </w:tblCellMar>
        </w:tblPrEx>
        <w:tc>
          <w:tcPr>
            <w:tcW w:w="4428" w:type="dxa"/>
          </w:tcPr>
          <w:p w:rsidR="00000000" w:rsidRDefault="00AE4797">
            <w:pPr>
              <w:pStyle w:val="CommentText"/>
              <w:autoSpaceDE w:val="0"/>
              <w:autoSpaceDN w:val="0"/>
              <w:adjustRightInd w:val="0"/>
              <w:rPr>
                <w:rFonts w:ascii="Tahoma" w:hAnsi="Tahoma" w:cs="Tahoma"/>
                <w:b/>
                <w:bCs/>
              </w:rPr>
            </w:pPr>
            <w:r>
              <w:rPr>
                <w:rFonts w:ascii="Tahoma" w:hAnsi="Tahoma" w:cs="Tahoma"/>
                <w:b/>
                <w:bCs/>
              </w:rPr>
              <w:t>T</w:t>
            </w:r>
            <w:r>
              <w:rPr>
                <w:rFonts w:ascii="Tahoma" w:hAnsi="Tahoma" w:cs="Tahoma"/>
                <w:b/>
                <w:bCs/>
              </w:rPr>
              <w:t>ransfer a call without talking to the recipient</w:t>
            </w:r>
          </w:p>
        </w:tc>
        <w:tc>
          <w:tcPr>
            <w:tcW w:w="4428" w:type="dxa"/>
          </w:tcPr>
          <w:p w:rsidR="00000000" w:rsidRDefault="00AE4797" w:rsidP="00AE4797">
            <w:pPr>
              <w:numPr>
                <w:ilvl w:val="0"/>
                <w:numId w:val="3"/>
              </w:numPr>
              <w:autoSpaceDE w:val="0"/>
              <w:autoSpaceDN w:val="0"/>
              <w:adjustRightInd w:val="0"/>
              <w:rPr>
                <w:rFonts w:ascii="Tahoma" w:hAnsi="Tahoma" w:cs="Tahoma"/>
                <w:sz w:val="20"/>
                <w:szCs w:val="20"/>
              </w:rPr>
            </w:pPr>
            <w:r>
              <w:rPr>
                <w:rFonts w:ascii="Tahoma" w:hAnsi="Tahoma" w:cs="Tahoma"/>
                <w:sz w:val="20"/>
                <w:szCs w:val="20"/>
              </w:rPr>
              <w:t xml:space="preserve">During the connected call, press the </w:t>
            </w:r>
            <w:r>
              <w:rPr>
                <w:rFonts w:ascii="Tahoma" w:hAnsi="Tahoma" w:cs="Tahoma"/>
                <w:b/>
                <w:bCs/>
                <w:sz w:val="20"/>
                <w:szCs w:val="20"/>
              </w:rPr>
              <w:t>Trnsfer</w:t>
            </w:r>
            <w:r>
              <w:rPr>
                <w:rFonts w:ascii="Tahoma" w:hAnsi="Tahoma" w:cs="Tahoma"/>
                <w:sz w:val="20"/>
                <w:szCs w:val="20"/>
              </w:rPr>
              <w:t xml:space="preserve"> softkey and enter the recipient’s number.  </w:t>
            </w:r>
          </w:p>
          <w:p w:rsidR="00000000" w:rsidRDefault="00AE4797" w:rsidP="00AE4797">
            <w:pPr>
              <w:numPr>
                <w:ilvl w:val="0"/>
                <w:numId w:val="3"/>
              </w:numPr>
              <w:autoSpaceDE w:val="0"/>
              <w:autoSpaceDN w:val="0"/>
              <w:adjustRightInd w:val="0"/>
              <w:rPr>
                <w:rFonts w:ascii="Tahoma" w:hAnsi="Tahoma" w:cs="Tahoma"/>
                <w:sz w:val="20"/>
                <w:szCs w:val="20"/>
              </w:rPr>
            </w:pPr>
            <w:r>
              <w:rPr>
                <w:rFonts w:ascii="Tahoma" w:hAnsi="Tahoma" w:cs="Tahoma"/>
                <w:sz w:val="20"/>
                <w:szCs w:val="20"/>
              </w:rPr>
              <w:t xml:space="preserve">When you hear the call ringing, press the </w:t>
            </w:r>
            <w:r>
              <w:rPr>
                <w:rFonts w:ascii="Tahoma" w:hAnsi="Tahoma" w:cs="Tahoma"/>
                <w:b/>
                <w:bCs/>
                <w:sz w:val="20"/>
                <w:szCs w:val="20"/>
              </w:rPr>
              <w:t>Trnsfer</w:t>
            </w:r>
            <w:r>
              <w:rPr>
                <w:rFonts w:ascii="Tahoma" w:hAnsi="Tahoma" w:cs="Tahoma"/>
                <w:sz w:val="20"/>
                <w:szCs w:val="20"/>
              </w:rPr>
              <w:t xml:space="preserve"> button again.</w:t>
            </w:r>
          </w:p>
        </w:tc>
      </w:tr>
      <w:tr w:rsidR="00000000">
        <w:tblPrEx>
          <w:tblCellMar>
            <w:top w:w="0" w:type="dxa"/>
            <w:bottom w:w="0" w:type="dxa"/>
          </w:tblCellMar>
        </w:tblPrEx>
        <w:tc>
          <w:tcPr>
            <w:tcW w:w="4428" w:type="dxa"/>
          </w:tcPr>
          <w:p w:rsidR="00000000" w:rsidRDefault="00AE4797">
            <w:pPr>
              <w:pStyle w:val="CommentText"/>
              <w:autoSpaceDE w:val="0"/>
              <w:autoSpaceDN w:val="0"/>
              <w:adjustRightInd w:val="0"/>
              <w:rPr>
                <w:rFonts w:ascii="Tahoma" w:hAnsi="Tahoma" w:cs="Tahoma"/>
                <w:b/>
                <w:bCs/>
              </w:rPr>
            </w:pPr>
            <w:r>
              <w:rPr>
                <w:rFonts w:ascii="Tahoma" w:hAnsi="Tahoma" w:cs="Tahoma"/>
                <w:b/>
                <w:bCs/>
              </w:rPr>
              <w:t>Talk to the recipient before transferring the call.</w:t>
            </w:r>
          </w:p>
        </w:tc>
        <w:tc>
          <w:tcPr>
            <w:tcW w:w="4428" w:type="dxa"/>
          </w:tcPr>
          <w:p w:rsidR="00000000" w:rsidRDefault="00AE4797" w:rsidP="00AE4797">
            <w:pPr>
              <w:numPr>
                <w:ilvl w:val="0"/>
                <w:numId w:val="4"/>
              </w:numPr>
              <w:autoSpaceDE w:val="0"/>
              <w:autoSpaceDN w:val="0"/>
              <w:adjustRightInd w:val="0"/>
              <w:rPr>
                <w:rFonts w:ascii="Tahoma" w:hAnsi="Tahoma" w:cs="Tahoma"/>
                <w:sz w:val="20"/>
                <w:szCs w:val="20"/>
              </w:rPr>
            </w:pPr>
            <w:r>
              <w:rPr>
                <w:rFonts w:ascii="Tahoma" w:hAnsi="Tahoma" w:cs="Tahoma"/>
                <w:sz w:val="20"/>
                <w:szCs w:val="20"/>
              </w:rPr>
              <w:t>Du</w:t>
            </w:r>
            <w:r>
              <w:rPr>
                <w:rFonts w:ascii="Tahoma" w:hAnsi="Tahoma" w:cs="Tahoma"/>
                <w:sz w:val="20"/>
                <w:szCs w:val="20"/>
              </w:rPr>
              <w:t xml:space="preserve">ring the connected call, press the </w:t>
            </w:r>
            <w:r>
              <w:rPr>
                <w:rFonts w:ascii="Tahoma" w:hAnsi="Tahoma" w:cs="Tahoma"/>
                <w:b/>
                <w:bCs/>
                <w:sz w:val="20"/>
                <w:szCs w:val="20"/>
              </w:rPr>
              <w:t>Trnsfer</w:t>
            </w:r>
            <w:r>
              <w:rPr>
                <w:rFonts w:ascii="Tahoma" w:hAnsi="Tahoma" w:cs="Tahoma"/>
                <w:sz w:val="20"/>
                <w:szCs w:val="20"/>
              </w:rPr>
              <w:t xml:space="preserve"> softkey and enter the recipient’s number.</w:t>
            </w:r>
          </w:p>
          <w:p w:rsidR="00000000" w:rsidRDefault="00AE4797" w:rsidP="00AE4797">
            <w:pPr>
              <w:numPr>
                <w:ilvl w:val="0"/>
                <w:numId w:val="4"/>
              </w:numPr>
              <w:autoSpaceDE w:val="0"/>
              <w:autoSpaceDN w:val="0"/>
              <w:adjustRightInd w:val="0"/>
              <w:rPr>
                <w:rFonts w:ascii="Tahoma" w:hAnsi="Tahoma" w:cs="Tahoma"/>
                <w:sz w:val="20"/>
                <w:szCs w:val="20"/>
              </w:rPr>
            </w:pPr>
            <w:r>
              <w:rPr>
                <w:rFonts w:ascii="Tahoma" w:hAnsi="Tahoma" w:cs="Tahoma"/>
                <w:sz w:val="20"/>
                <w:szCs w:val="20"/>
              </w:rPr>
              <w:t>Wait for the recipient to answer.</w:t>
            </w:r>
          </w:p>
          <w:p w:rsidR="00000000" w:rsidRDefault="00AE4797" w:rsidP="00AE4797">
            <w:pPr>
              <w:numPr>
                <w:ilvl w:val="0"/>
                <w:numId w:val="4"/>
              </w:numPr>
              <w:autoSpaceDE w:val="0"/>
              <w:autoSpaceDN w:val="0"/>
              <w:adjustRightInd w:val="0"/>
              <w:rPr>
                <w:rFonts w:ascii="Tahoma" w:hAnsi="Tahoma" w:cs="Tahoma"/>
                <w:sz w:val="20"/>
                <w:szCs w:val="20"/>
              </w:rPr>
            </w:pPr>
            <w:r>
              <w:rPr>
                <w:rFonts w:ascii="Tahoma" w:hAnsi="Tahoma" w:cs="Tahoma"/>
                <w:sz w:val="20"/>
                <w:szCs w:val="20"/>
              </w:rPr>
              <w:t>If the recipient accepts the transferred call, press the Trnsfer softkey again.</w:t>
            </w:r>
          </w:p>
          <w:p w:rsidR="00000000" w:rsidRDefault="00AE4797" w:rsidP="00AE4797">
            <w:pPr>
              <w:numPr>
                <w:ilvl w:val="0"/>
                <w:numId w:val="4"/>
              </w:numPr>
              <w:autoSpaceDE w:val="0"/>
              <w:autoSpaceDN w:val="0"/>
              <w:adjustRightInd w:val="0"/>
              <w:rPr>
                <w:rFonts w:ascii="Tahoma" w:hAnsi="Tahoma" w:cs="Tahoma"/>
                <w:sz w:val="20"/>
                <w:szCs w:val="20"/>
              </w:rPr>
            </w:pPr>
            <w:r>
              <w:rPr>
                <w:rFonts w:ascii="Tahoma" w:hAnsi="Tahoma" w:cs="Tahoma"/>
                <w:sz w:val="20"/>
                <w:szCs w:val="20"/>
              </w:rPr>
              <w:t>If the recipient does not accept the call, press the Hold</w:t>
            </w:r>
            <w:r>
              <w:rPr>
                <w:rFonts w:ascii="Tahoma" w:hAnsi="Tahoma" w:cs="Tahoma"/>
                <w:sz w:val="20"/>
                <w:szCs w:val="20"/>
              </w:rPr>
              <w:t xml:space="preserve"> button </w:t>
            </w:r>
            <w:r>
              <w:rPr>
                <w:rFonts w:ascii="Tahoma" w:hAnsi="Tahoma" w:cs="Tahoma"/>
                <w:sz w:val="20"/>
                <w:szCs w:val="19"/>
              </w:rPr>
              <w:pict>
                <v:shape id="_x0000_i1035" type="#_x0000_t75" style="width:16.5pt;height:12pt">
                  <v:imagedata r:id="rId10" o:title=""/>
                </v:shape>
              </w:pict>
            </w:r>
            <w:r>
              <w:rPr>
                <w:rFonts w:ascii="Tahoma" w:hAnsi="Tahoma" w:cs="Tahoma"/>
                <w:sz w:val="20"/>
                <w:szCs w:val="20"/>
              </w:rPr>
              <w:t xml:space="preserve"> to return to the caller.</w:t>
            </w:r>
          </w:p>
        </w:tc>
      </w:tr>
    </w:tbl>
    <w:p w:rsidR="00000000" w:rsidRDefault="00AE4797">
      <w:pPr>
        <w:pStyle w:val="Caption"/>
        <w:tabs>
          <w:tab w:val="left" w:pos="288"/>
          <w:tab w:val="left" w:pos="576"/>
          <w:tab w:val="left" w:pos="864"/>
        </w:tabs>
        <w:autoSpaceDE/>
        <w:autoSpaceDN/>
        <w:adjustRightInd/>
        <w:rPr>
          <w:iCs/>
          <w:szCs w:val="22"/>
        </w:rPr>
      </w:pPr>
    </w:p>
    <w:p w:rsidR="00000000" w:rsidRDefault="00AE4797">
      <w:pPr>
        <w:pStyle w:val="Caption"/>
        <w:tabs>
          <w:tab w:val="left" w:pos="288"/>
          <w:tab w:val="left" w:pos="576"/>
          <w:tab w:val="left" w:pos="864"/>
        </w:tabs>
        <w:autoSpaceDE/>
        <w:autoSpaceDN/>
        <w:adjustRightInd/>
        <w:rPr>
          <w:iCs/>
          <w:szCs w:val="22"/>
        </w:rPr>
      </w:pPr>
    </w:p>
    <w:p w:rsidR="00000000" w:rsidRDefault="00AE4797">
      <w:pPr>
        <w:tabs>
          <w:tab w:val="left" w:pos="288"/>
          <w:tab w:val="left" w:pos="576"/>
          <w:tab w:val="left" w:pos="864"/>
        </w:tabs>
        <w:rPr>
          <w:rFonts w:ascii="Tahoma" w:hAnsi="Tahoma" w:cs="Tahoma"/>
          <w:b/>
          <w:bCs/>
          <w:iCs/>
          <w:sz w:val="20"/>
          <w:szCs w:val="22"/>
          <w:u w:val="single"/>
        </w:rPr>
      </w:pPr>
    </w:p>
    <w:p w:rsidR="00000000" w:rsidRDefault="00AE4797">
      <w:pPr>
        <w:tabs>
          <w:tab w:val="left" w:pos="288"/>
          <w:tab w:val="left" w:pos="576"/>
          <w:tab w:val="left" w:pos="864"/>
        </w:tabs>
        <w:rPr>
          <w:rFonts w:ascii="Tahoma" w:hAnsi="Tahoma" w:cs="Tahoma"/>
          <w:b/>
          <w:bCs/>
          <w:iCs/>
          <w:sz w:val="20"/>
          <w:szCs w:val="22"/>
          <w:u w:val="single"/>
        </w:rPr>
      </w:pPr>
    </w:p>
    <w:p w:rsidR="00000000" w:rsidRDefault="00AE4797">
      <w:pPr>
        <w:pStyle w:val="CommentText"/>
        <w:tabs>
          <w:tab w:val="left" w:pos="288"/>
          <w:tab w:val="left" w:pos="576"/>
          <w:tab w:val="left" w:pos="864"/>
        </w:tabs>
        <w:rPr>
          <w:rFonts w:ascii="Tahoma" w:hAnsi="Tahoma" w:cs="Tahoma"/>
          <w:b/>
          <w:bCs/>
          <w:sz w:val="24"/>
          <w:szCs w:val="24"/>
        </w:rPr>
      </w:pPr>
      <w:r>
        <w:rPr>
          <w:rFonts w:ascii="Tahoma" w:hAnsi="Tahoma" w:cs="Tahoma"/>
          <w:b/>
          <w:bCs/>
          <w:sz w:val="24"/>
          <w:szCs w:val="24"/>
        </w:rPr>
        <w:t xml:space="preserve">8.  </w:t>
      </w:r>
      <w:r>
        <w:rPr>
          <w:rFonts w:ascii="Tahoma" w:hAnsi="Tahoma" w:cs="Tahoma"/>
          <w:b/>
          <w:bCs/>
          <w:sz w:val="24"/>
          <w:szCs w:val="24"/>
          <w:u w:val="single"/>
        </w:rPr>
        <w:t>Forwarding Your Calls to Another Number</w:t>
      </w:r>
    </w:p>
    <w:p w:rsidR="00000000" w:rsidRDefault="00AE4797">
      <w:pPr>
        <w:pStyle w:val="CommentText"/>
        <w:tabs>
          <w:tab w:val="left" w:pos="288"/>
          <w:tab w:val="left" w:pos="576"/>
          <w:tab w:val="left" w:pos="864"/>
        </w:tabs>
        <w:ind w:left="576"/>
        <w:rPr>
          <w:rFonts w:ascii="Tahoma" w:hAnsi="Tahoma" w:cs="Tahoma"/>
          <w:i/>
          <w:iCs/>
          <w:szCs w:val="24"/>
        </w:rPr>
      </w:pPr>
      <w:r>
        <w:rPr>
          <w:rFonts w:ascii="Tahoma" w:hAnsi="Tahoma" w:cs="Tahoma"/>
          <w:i/>
          <w:iCs/>
          <w:szCs w:val="24"/>
        </w:rPr>
        <w:t>If you will be away from your room or a while and do not want to miss a call, you may forward your calls to another extension within the district.  Please note that you may</w:t>
      </w:r>
      <w:r>
        <w:rPr>
          <w:rFonts w:ascii="Tahoma" w:hAnsi="Tahoma" w:cs="Tahoma"/>
          <w:i/>
          <w:iCs/>
          <w:szCs w:val="24"/>
        </w:rPr>
        <w:t xml:space="preserve"> only forward calls to an extension, not to an outside phone number.</w:t>
      </w:r>
    </w:p>
    <w:p w:rsidR="00000000" w:rsidRDefault="00AE4797">
      <w:pPr>
        <w:pStyle w:val="CommentText"/>
        <w:tabs>
          <w:tab w:val="left" w:pos="288"/>
          <w:tab w:val="left" w:pos="576"/>
          <w:tab w:val="left" w:pos="864"/>
        </w:tabs>
        <w:rPr>
          <w:rFonts w:ascii="Tahoma" w:hAnsi="Tahoma" w:cs="Tahoma"/>
          <w:szCs w:val="24"/>
        </w:rPr>
      </w:pPr>
    </w:p>
    <w:tbl>
      <w:tblPr>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08"/>
        <w:gridCol w:w="5220"/>
      </w:tblGrid>
      <w:tr w:rsidR="00000000">
        <w:tblPrEx>
          <w:tblCellMar>
            <w:top w:w="0" w:type="dxa"/>
            <w:bottom w:w="0" w:type="dxa"/>
          </w:tblCellMar>
        </w:tblPrEx>
        <w:tc>
          <w:tcPr>
            <w:tcW w:w="3708" w:type="dxa"/>
          </w:tcPr>
          <w:p w:rsidR="00000000" w:rsidRDefault="00AE4797">
            <w:pPr>
              <w:pStyle w:val="Heading1"/>
              <w:autoSpaceDE w:val="0"/>
              <w:autoSpaceDN w:val="0"/>
              <w:adjustRightInd w:val="0"/>
              <w:rPr>
                <w:rFonts w:ascii="Tahoma" w:hAnsi="Tahoma" w:cs="Tahoma"/>
                <w:szCs w:val="36"/>
              </w:rPr>
            </w:pPr>
            <w:r>
              <w:rPr>
                <w:rFonts w:ascii="Tahoma" w:hAnsi="Tahoma" w:cs="Tahoma"/>
                <w:szCs w:val="36"/>
              </w:rPr>
              <w:t>If you want to…</w:t>
            </w:r>
          </w:p>
        </w:tc>
        <w:tc>
          <w:tcPr>
            <w:tcW w:w="5220" w:type="dxa"/>
          </w:tcPr>
          <w:p w:rsidR="00000000" w:rsidRDefault="00AE4797">
            <w:pPr>
              <w:pStyle w:val="Heading1"/>
              <w:autoSpaceDE w:val="0"/>
              <w:autoSpaceDN w:val="0"/>
              <w:adjustRightInd w:val="0"/>
              <w:rPr>
                <w:rFonts w:ascii="Tahoma" w:hAnsi="Tahoma" w:cs="Tahoma"/>
                <w:szCs w:val="36"/>
              </w:rPr>
            </w:pPr>
            <w:r>
              <w:rPr>
                <w:rFonts w:ascii="Tahoma" w:hAnsi="Tahoma" w:cs="Tahoma"/>
                <w:szCs w:val="36"/>
              </w:rPr>
              <w:t>Do this…</w:t>
            </w:r>
          </w:p>
        </w:tc>
      </w:tr>
      <w:tr w:rsidR="00000000">
        <w:tblPrEx>
          <w:tblCellMar>
            <w:top w:w="0" w:type="dxa"/>
            <w:bottom w:w="0" w:type="dxa"/>
          </w:tblCellMar>
        </w:tblPrEx>
        <w:tc>
          <w:tcPr>
            <w:tcW w:w="3708" w:type="dxa"/>
          </w:tcPr>
          <w:p w:rsidR="00000000" w:rsidRDefault="00AE4797">
            <w:pPr>
              <w:pStyle w:val="CommentText"/>
              <w:tabs>
                <w:tab w:val="left" w:pos="288"/>
                <w:tab w:val="left" w:pos="576"/>
                <w:tab w:val="left" w:pos="864"/>
              </w:tabs>
              <w:rPr>
                <w:rFonts w:ascii="Tahoma" w:hAnsi="Tahoma" w:cs="Tahoma"/>
                <w:szCs w:val="24"/>
              </w:rPr>
            </w:pPr>
            <w:r>
              <w:rPr>
                <w:rFonts w:ascii="Tahoma" w:hAnsi="Tahoma" w:cs="Tahoma"/>
                <w:szCs w:val="24"/>
              </w:rPr>
              <w:t>Set up call forwarding from your phone</w:t>
            </w:r>
          </w:p>
        </w:tc>
        <w:tc>
          <w:tcPr>
            <w:tcW w:w="5220" w:type="dxa"/>
          </w:tcPr>
          <w:p w:rsidR="00000000" w:rsidRDefault="00AE4797" w:rsidP="00AE4797">
            <w:pPr>
              <w:pStyle w:val="CommentText"/>
              <w:numPr>
                <w:ilvl w:val="0"/>
                <w:numId w:val="6"/>
              </w:numPr>
              <w:tabs>
                <w:tab w:val="left" w:pos="288"/>
                <w:tab w:val="left" w:pos="576"/>
                <w:tab w:val="left" w:pos="864"/>
              </w:tabs>
              <w:rPr>
                <w:rFonts w:ascii="Tahoma" w:hAnsi="Tahoma" w:cs="Tahoma"/>
                <w:szCs w:val="24"/>
              </w:rPr>
            </w:pPr>
            <w:r>
              <w:rPr>
                <w:rFonts w:ascii="Tahoma" w:hAnsi="Tahoma" w:cs="Tahoma"/>
                <w:szCs w:val="24"/>
              </w:rPr>
              <w:t xml:space="preserve">Press the </w:t>
            </w:r>
            <w:r>
              <w:rPr>
                <w:rFonts w:ascii="Tahoma" w:hAnsi="Tahoma" w:cs="Tahoma"/>
                <w:b/>
                <w:bCs/>
                <w:szCs w:val="24"/>
              </w:rPr>
              <w:t>more</w:t>
            </w:r>
            <w:r>
              <w:rPr>
                <w:rFonts w:ascii="Tahoma" w:hAnsi="Tahoma" w:cs="Tahoma"/>
                <w:szCs w:val="24"/>
              </w:rPr>
              <w:t xml:space="preserve"> softkey.</w:t>
            </w:r>
          </w:p>
          <w:p w:rsidR="00000000" w:rsidRDefault="00AE4797" w:rsidP="00AE4797">
            <w:pPr>
              <w:pStyle w:val="CommentText"/>
              <w:numPr>
                <w:ilvl w:val="0"/>
                <w:numId w:val="6"/>
              </w:numPr>
              <w:tabs>
                <w:tab w:val="left" w:pos="288"/>
                <w:tab w:val="left" w:pos="576"/>
                <w:tab w:val="left" w:pos="864"/>
              </w:tabs>
              <w:rPr>
                <w:rFonts w:ascii="Tahoma" w:hAnsi="Tahoma" w:cs="Tahoma"/>
                <w:szCs w:val="24"/>
              </w:rPr>
            </w:pPr>
            <w:r>
              <w:rPr>
                <w:rFonts w:ascii="Tahoma" w:hAnsi="Tahoma" w:cs="Tahoma"/>
                <w:szCs w:val="24"/>
              </w:rPr>
              <w:t xml:space="preserve">Press the </w:t>
            </w:r>
            <w:r>
              <w:rPr>
                <w:rFonts w:ascii="Tahoma" w:hAnsi="Tahoma" w:cs="Tahoma"/>
                <w:b/>
                <w:bCs/>
                <w:szCs w:val="24"/>
              </w:rPr>
              <w:t>CFwdAll</w:t>
            </w:r>
            <w:r>
              <w:rPr>
                <w:rFonts w:ascii="Tahoma" w:hAnsi="Tahoma" w:cs="Tahoma"/>
                <w:szCs w:val="24"/>
              </w:rPr>
              <w:t xml:space="preserve"> softkey.</w:t>
            </w:r>
          </w:p>
          <w:p w:rsidR="00000000" w:rsidRDefault="00AE4797" w:rsidP="00AE4797">
            <w:pPr>
              <w:pStyle w:val="CommentText"/>
              <w:numPr>
                <w:ilvl w:val="0"/>
                <w:numId w:val="6"/>
              </w:numPr>
              <w:tabs>
                <w:tab w:val="left" w:pos="288"/>
                <w:tab w:val="left" w:pos="576"/>
                <w:tab w:val="left" w:pos="864"/>
              </w:tabs>
              <w:rPr>
                <w:rFonts w:ascii="Tahoma" w:hAnsi="Tahoma" w:cs="Tahoma"/>
                <w:szCs w:val="24"/>
              </w:rPr>
            </w:pPr>
            <w:r>
              <w:rPr>
                <w:rFonts w:ascii="Tahoma" w:hAnsi="Tahoma" w:cs="Tahoma"/>
                <w:szCs w:val="24"/>
              </w:rPr>
              <w:t xml:space="preserve">Enter the extension to which you would like your calls transferred. </w:t>
            </w:r>
          </w:p>
          <w:p w:rsidR="00000000" w:rsidRDefault="00AE4797" w:rsidP="00AE4797">
            <w:pPr>
              <w:pStyle w:val="CommentText"/>
              <w:numPr>
                <w:ilvl w:val="0"/>
                <w:numId w:val="6"/>
              </w:numPr>
              <w:tabs>
                <w:tab w:val="left" w:pos="288"/>
                <w:tab w:val="left" w:pos="576"/>
                <w:tab w:val="left" w:pos="864"/>
              </w:tabs>
              <w:rPr>
                <w:rFonts w:ascii="Tahoma" w:hAnsi="Tahoma" w:cs="Tahoma"/>
                <w:szCs w:val="24"/>
              </w:rPr>
            </w:pPr>
            <w:r>
              <w:rPr>
                <w:rFonts w:ascii="Tahoma" w:hAnsi="Tahoma" w:cs="Tahoma"/>
                <w:szCs w:val="24"/>
              </w:rPr>
              <w:t>Y</w:t>
            </w:r>
            <w:r>
              <w:rPr>
                <w:rFonts w:ascii="Tahoma" w:hAnsi="Tahoma" w:cs="Tahoma"/>
                <w:szCs w:val="24"/>
              </w:rPr>
              <w:t>our screen will display the number that you entered.</w:t>
            </w:r>
          </w:p>
        </w:tc>
      </w:tr>
      <w:tr w:rsidR="00000000">
        <w:tblPrEx>
          <w:tblCellMar>
            <w:top w:w="0" w:type="dxa"/>
            <w:bottom w:w="0" w:type="dxa"/>
          </w:tblCellMar>
        </w:tblPrEx>
        <w:tc>
          <w:tcPr>
            <w:tcW w:w="3708" w:type="dxa"/>
          </w:tcPr>
          <w:p w:rsidR="00000000" w:rsidRDefault="00AE4797">
            <w:pPr>
              <w:pStyle w:val="CommentText"/>
              <w:tabs>
                <w:tab w:val="left" w:pos="288"/>
                <w:tab w:val="left" w:pos="576"/>
                <w:tab w:val="left" w:pos="864"/>
              </w:tabs>
              <w:rPr>
                <w:rFonts w:ascii="Tahoma" w:hAnsi="Tahoma" w:cs="Tahoma"/>
                <w:szCs w:val="24"/>
              </w:rPr>
            </w:pPr>
            <w:r>
              <w:rPr>
                <w:rFonts w:ascii="Tahoma" w:hAnsi="Tahoma" w:cs="Tahoma"/>
                <w:szCs w:val="24"/>
              </w:rPr>
              <w:t>Cancel call forwarding</w:t>
            </w:r>
          </w:p>
        </w:tc>
        <w:tc>
          <w:tcPr>
            <w:tcW w:w="5220" w:type="dxa"/>
          </w:tcPr>
          <w:p w:rsidR="00000000" w:rsidRDefault="00AE4797" w:rsidP="00AE4797">
            <w:pPr>
              <w:pStyle w:val="CommentText"/>
              <w:numPr>
                <w:ilvl w:val="0"/>
                <w:numId w:val="7"/>
              </w:numPr>
              <w:tabs>
                <w:tab w:val="left" w:pos="288"/>
                <w:tab w:val="left" w:pos="576"/>
                <w:tab w:val="left" w:pos="864"/>
              </w:tabs>
              <w:rPr>
                <w:rFonts w:ascii="Tahoma" w:hAnsi="Tahoma" w:cs="Tahoma"/>
                <w:szCs w:val="24"/>
              </w:rPr>
            </w:pPr>
            <w:r>
              <w:rPr>
                <w:rFonts w:ascii="Tahoma" w:hAnsi="Tahoma" w:cs="Tahoma"/>
                <w:szCs w:val="24"/>
              </w:rPr>
              <w:t xml:space="preserve">Press the </w:t>
            </w:r>
            <w:r>
              <w:rPr>
                <w:rFonts w:ascii="Tahoma" w:hAnsi="Tahoma" w:cs="Tahoma"/>
                <w:b/>
                <w:bCs/>
                <w:szCs w:val="24"/>
              </w:rPr>
              <w:t xml:space="preserve">more </w:t>
            </w:r>
            <w:r>
              <w:rPr>
                <w:rFonts w:ascii="Tahoma" w:hAnsi="Tahoma" w:cs="Tahoma"/>
                <w:szCs w:val="24"/>
              </w:rPr>
              <w:t>softkey.</w:t>
            </w:r>
          </w:p>
          <w:p w:rsidR="00000000" w:rsidRDefault="00AE4797" w:rsidP="00AE4797">
            <w:pPr>
              <w:pStyle w:val="CommentText"/>
              <w:numPr>
                <w:ilvl w:val="0"/>
                <w:numId w:val="7"/>
              </w:numPr>
              <w:tabs>
                <w:tab w:val="left" w:pos="288"/>
                <w:tab w:val="left" w:pos="576"/>
                <w:tab w:val="left" w:pos="864"/>
              </w:tabs>
              <w:rPr>
                <w:rFonts w:ascii="Tahoma" w:hAnsi="Tahoma" w:cs="Tahoma"/>
                <w:szCs w:val="24"/>
              </w:rPr>
            </w:pPr>
            <w:r>
              <w:rPr>
                <w:rFonts w:ascii="Tahoma" w:hAnsi="Tahoma" w:cs="Tahoma"/>
                <w:szCs w:val="24"/>
              </w:rPr>
              <w:t>Press the</w:t>
            </w:r>
            <w:r>
              <w:rPr>
                <w:rFonts w:ascii="Tahoma" w:hAnsi="Tahoma" w:cs="Tahoma"/>
                <w:b/>
                <w:bCs/>
                <w:szCs w:val="24"/>
              </w:rPr>
              <w:t xml:space="preserve"> CFwdAll</w:t>
            </w:r>
            <w:r>
              <w:rPr>
                <w:rFonts w:ascii="Tahoma" w:hAnsi="Tahoma" w:cs="Tahoma"/>
                <w:szCs w:val="24"/>
              </w:rPr>
              <w:t xml:space="preserve"> softkey.</w:t>
            </w:r>
          </w:p>
          <w:p w:rsidR="00000000" w:rsidRDefault="00AE4797" w:rsidP="00AE4797">
            <w:pPr>
              <w:pStyle w:val="CommentText"/>
              <w:numPr>
                <w:ilvl w:val="0"/>
                <w:numId w:val="7"/>
              </w:numPr>
              <w:tabs>
                <w:tab w:val="left" w:pos="288"/>
                <w:tab w:val="left" w:pos="576"/>
                <w:tab w:val="left" w:pos="864"/>
              </w:tabs>
              <w:rPr>
                <w:rFonts w:ascii="Tahoma" w:hAnsi="Tahoma" w:cs="Tahoma"/>
                <w:szCs w:val="24"/>
              </w:rPr>
            </w:pPr>
            <w:r>
              <w:rPr>
                <w:rFonts w:ascii="Tahoma" w:hAnsi="Tahoma" w:cs="Tahoma"/>
                <w:szCs w:val="24"/>
              </w:rPr>
              <w:t>The forwarded number on your display should disappear.</w:t>
            </w:r>
          </w:p>
        </w:tc>
      </w:tr>
    </w:tbl>
    <w:p w:rsidR="00000000" w:rsidRDefault="00AE4797">
      <w:pPr>
        <w:pStyle w:val="CommentText"/>
        <w:tabs>
          <w:tab w:val="left" w:pos="288"/>
          <w:tab w:val="left" w:pos="576"/>
          <w:tab w:val="left" w:pos="864"/>
        </w:tabs>
        <w:rPr>
          <w:rFonts w:ascii="Tahoma" w:hAnsi="Tahoma" w:cs="Tahoma"/>
          <w:b/>
          <w:bCs/>
          <w:sz w:val="24"/>
          <w:szCs w:val="24"/>
        </w:rPr>
      </w:pPr>
    </w:p>
    <w:p w:rsidR="00000000" w:rsidRDefault="00AE4797">
      <w:pPr>
        <w:pStyle w:val="CommentText"/>
        <w:tabs>
          <w:tab w:val="left" w:pos="288"/>
          <w:tab w:val="left" w:pos="576"/>
          <w:tab w:val="left" w:pos="864"/>
        </w:tabs>
        <w:rPr>
          <w:rFonts w:ascii="Tahoma" w:hAnsi="Tahoma" w:cs="Tahoma"/>
          <w:b/>
          <w:bCs/>
          <w:sz w:val="24"/>
          <w:szCs w:val="24"/>
        </w:rPr>
      </w:pPr>
    </w:p>
    <w:p w:rsidR="00000000" w:rsidRDefault="00AE4797">
      <w:pPr>
        <w:pStyle w:val="CommentText"/>
        <w:tabs>
          <w:tab w:val="left" w:pos="288"/>
          <w:tab w:val="left" w:pos="576"/>
          <w:tab w:val="left" w:pos="864"/>
        </w:tabs>
        <w:rPr>
          <w:rFonts w:ascii="Tahoma" w:hAnsi="Tahoma" w:cs="Tahoma"/>
          <w:b/>
          <w:bCs/>
          <w:sz w:val="24"/>
          <w:szCs w:val="24"/>
        </w:rPr>
      </w:pPr>
      <w:r>
        <w:rPr>
          <w:rFonts w:ascii="Tahoma" w:hAnsi="Tahoma" w:cs="Tahoma"/>
          <w:b/>
          <w:bCs/>
          <w:sz w:val="24"/>
          <w:szCs w:val="24"/>
        </w:rPr>
        <w:t xml:space="preserve">9.  </w:t>
      </w:r>
      <w:r>
        <w:rPr>
          <w:rFonts w:ascii="Tahoma" w:hAnsi="Tahoma" w:cs="Tahoma"/>
          <w:b/>
          <w:bCs/>
          <w:sz w:val="24"/>
          <w:szCs w:val="24"/>
          <w:u w:val="single"/>
        </w:rPr>
        <w:t>Adjusting the Volume</w:t>
      </w:r>
    </w:p>
    <w:p w:rsidR="00000000" w:rsidRDefault="00AE4797">
      <w:pPr>
        <w:pStyle w:val="CommentText"/>
        <w:tabs>
          <w:tab w:val="left" w:pos="288"/>
          <w:tab w:val="left" w:pos="576"/>
          <w:tab w:val="left" w:pos="864"/>
        </w:tabs>
        <w:rPr>
          <w:rFonts w:ascii="Tahoma" w:hAnsi="Tahoma" w:cs="Tahoma"/>
          <w:szCs w:val="24"/>
        </w:rPr>
      </w:pPr>
    </w:p>
    <w:tbl>
      <w:tblPr>
        <w:tblW w:w="0" w:type="auto"/>
        <w:tblBorders>
          <w:top w:val="nil"/>
          <w:left w:val="nil"/>
          <w:bottom w:val="nil"/>
          <w:right w:val="nil"/>
          <w:insideH w:val="single" w:sz="6" w:space="0" w:color="000000"/>
          <w:insideV w:val="single" w:sz="6" w:space="0" w:color="000000"/>
        </w:tblBorders>
        <w:tblLook w:val="00BF" w:firstRow="1" w:lastRow="0" w:firstColumn="1" w:lastColumn="0" w:noHBand="0" w:noVBand="0"/>
      </w:tblPr>
      <w:tblGrid>
        <w:gridCol w:w="4109"/>
        <w:gridCol w:w="4747"/>
      </w:tblGrid>
      <w:tr w:rsidR="00000000">
        <w:tblPrEx>
          <w:tblCellMar>
            <w:top w:w="0" w:type="dxa"/>
            <w:bottom w:w="0" w:type="dxa"/>
          </w:tblCellMar>
        </w:tblPrEx>
        <w:tc>
          <w:tcPr>
            <w:tcW w:w="4109" w:type="dxa"/>
          </w:tcPr>
          <w:p w:rsidR="00000000" w:rsidRDefault="00AE4797">
            <w:pPr>
              <w:pStyle w:val="Heading1"/>
              <w:autoSpaceDE w:val="0"/>
              <w:autoSpaceDN w:val="0"/>
              <w:adjustRightInd w:val="0"/>
              <w:rPr>
                <w:rFonts w:ascii="Tahoma" w:hAnsi="Tahoma" w:cs="Tahoma"/>
                <w:szCs w:val="36"/>
              </w:rPr>
            </w:pPr>
            <w:r>
              <w:rPr>
                <w:rFonts w:ascii="Tahoma" w:hAnsi="Tahoma" w:cs="Tahoma"/>
                <w:szCs w:val="36"/>
              </w:rPr>
              <w:t>If you want to…</w:t>
            </w:r>
          </w:p>
        </w:tc>
        <w:tc>
          <w:tcPr>
            <w:tcW w:w="4747" w:type="dxa"/>
          </w:tcPr>
          <w:p w:rsidR="00000000" w:rsidRDefault="00AE4797">
            <w:pPr>
              <w:pStyle w:val="Heading1"/>
              <w:autoSpaceDE w:val="0"/>
              <w:autoSpaceDN w:val="0"/>
              <w:adjustRightInd w:val="0"/>
              <w:rPr>
                <w:rFonts w:ascii="Tahoma" w:hAnsi="Tahoma" w:cs="Tahoma"/>
                <w:szCs w:val="36"/>
              </w:rPr>
            </w:pPr>
            <w:r>
              <w:rPr>
                <w:rFonts w:ascii="Tahoma" w:hAnsi="Tahoma" w:cs="Tahoma"/>
                <w:szCs w:val="36"/>
              </w:rPr>
              <w:t>Do this…</w:t>
            </w:r>
          </w:p>
        </w:tc>
      </w:tr>
      <w:tr w:rsidR="00000000">
        <w:tblPrEx>
          <w:tblCellMar>
            <w:top w:w="0" w:type="dxa"/>
            <w:bottom w:w="0" w:type="dxa"/>
          </w:tblCellMar>
        </w:tblPrEx>
        <w:tc>
          <w:tcPr>
            <w:tcW w:w="4109" w:type="dxa"/>
          </w:tcPr>
          <w:p w:rsidR="00000000" w:rsidRDefault="00AE4797">
            <w:pPr>
              <w:pStyle w:val="CommentText"/>
              <w:tabs>
                <w:tab w:val="left" w:pos="288"/>
                <w:tab w:val="left" w:pos="576"/>
                <w:tab w:val="left" w:pos="864"/>
              </w:tabs>
              <w:rPr>
                <w:rFonts w:ascii="Tahoma" w:hAnsi="Tahoma" w:cs="Tahoma"/>
                <w:b/>
                <w:bCs/>
                <w:szCs w:val="24"/>
              </w:rPr>
            </w:pPr>
            <w:r>
              <w:rPr>
                <w:rFonts w:ascii="Tahoma" w:hAnsi="Tahoma" w:cs="Tahoma"/>
                <w:b/>
                <w:bCs/>
                <w:szCs w:val="24"/>
              </w:rPr>
              <w:t xml:space="preserve">Adjust the volume </w:t>
            </w:r>
            <w:r>
              <w:rPr>
                <w:rFonts w:ascii="Tahoma" w:hAnsi="Tahoma" w:cs="Tahoma"/>
                <w:b/>
                <w:bCs/>
                <w:szCs w:val="24"/>
              </w:rPr>
              <w:t>level for a call</w:t>
            </w:r>
          </w:p>
        </w:tc>
        <w:tc>
          <w:tcPr>
            <w:tcW w:w="4747" w:type="dxa"/>
          </w:tcPr>
          <w:p w:rsidR="00000000" w:rsidRDefault="00AE4797" w:rsidP="00AE4797">
            <w:pPr>
              <w:pStyle w:val="CommentText"/>
              <w:numPr>
                <w:ilvl w:val="0"/>
                <w:numId w:val="8"/>
              </w:numPr>
              <w:tabs>
                <w:tab w:val="left" w:pos="288"/>
                <w:tab w:val="left" w:pos="576"/>
                <w:tab w:val="left" w:pos="864"/>
              </w:tabs>
              <w:rPr>
                <w:rFonts w:ascii="Tahoma" w:hAnsi="Tahoma" w:cs="Tahoma"/>
                <w:szCs w:val="24"/>
              </w:rPr>
            </w:pPr>
            <w:r>
              <w:rPr>
                <w:rFonts w:ascii="Tahoma" w:hAnsi="Tahoma" w:cs="Tahoma"/>
                <w:szCs w:val="24"/>
              </w:rPr>
              <w:t xml:space="preserve">Press the Volume </w:t>
            </w:r>
            <w:r>
              <w:rPr>
                <w:rFonts w:ascii="Tahoma" w:hAnsi="Tahoma" w:cs="Tahoma"/>
                <w:szCs w:val="19"/>
              </w:rPr>
              <w:pict>
                <v:shape id="_x0000_i1036" type="#_x0000_t75" style="width:9pt;height:21pt">
                  <v:imagedata r:id="rId11" o:title=""/>
                </v:shape>
              </w:pict>
            </w:r>
            <w:r>
              <w:rPr>
                <w:rFonts w:ascii="Tahoma" w:hAnsi="Tahoma" w:cs="Tahoma"/>
                <w:szCs w:val="19"/>
              </w:rPr>
              <w:t xml:space="preserve"> lever during a call </w:t>
            </w:r>
            <w:r>
              <w:rPr>
                <w:rFonts w:ascii="Tahoma" w:hAnsi="Tahoma" w:cs="Tahoma"/>
                <w:szCs w:val="24"/>
              </w:rPr>
              <w:t>when the handset is in use.</w:t>
            </w:r>
          </w:p>
          <w:p w:rsidR="00000000" w:rsidRDefault="00AE4797" w:rsidP="00AE4797">
            <w:pPr>
              <w:pStyle w:val="CommentText"/>
              <w:numPr>
                <w:ilvl w:val="0"/>
                <w:numId w:val="8"/>
              </w:numPr>
              <w:tabs>
                <w:tab w:val="left" w:pos="288"/>
                <w:tab w:val="left" w:pos="576"/>
                <w:tab w:val="left" w:pos="864"/>
              </w:tabs>
              <w:rPr>
                <w:rFonts w:ascii="Tahoma" w:hAnsi="Tahoma" w:cs="Tahoma"/>
                <w:szCs w:val="24"/>
              </w:rPr>
            </w:pPr>
            <w:r>
              <w:rPr>
                <w:rFonts w:ascii="Tahoma" w:hAnsi="Tahoma" w:cs="Tahoma"/>
                <w:szCs w:val="24"/>
              </w:rPr>
              <w:t>Press the Save softkey to save the setting.</w:t>
            </w:r>
            <w:r>
              <w:rPr>
                <w:rFonts w:ascii="Tahoma" w:hAnsi="Tahoma" w:cs="Tahoma"/>
                <w:szCs w:val="24"/>
              </w:rPr>
              <w:br/>
            </w:r>
          </w:p>
        </w:tc>
      </w:tr>
      <w:tr w:rsidR="00000000">
        <w:tblPrEx>
          <w:tblCellMar>
            <w:top w:w="0" w:type="dxa"/>
            <w:bottom w:w="0" w:type="dxa"/>
          </w:tblCellMar>
        </w:tblPrEx>
        <w:tc>
          <w:tcPr>
            <w:tcW w:w="4109" w:type="dxa"/>
          </w:tcPr>
          <w:p w:rsidR="00000000" w:rsidRDefault="00AE4797">
            <w:pPr>
              <w:pStyle w:val="CommentText"/>
              <w:tabs>
                <w:tab w:val="left" w:pos="288"/>
                <w:tab w:val="left" w:pos="576"/>
                <w:tab w:val="left" w:pos="864"/>
              </w:tabs>
              <w:rPr>
                <w:rFonts w:ascii="Tahoma" w:hAnsi="Tahoma" w:cs="Tahoma"/>
                <w:b/>
                <w:bCs/>
                <w:szCs w:val="24"/>
              </w:rPr>
            </w:pPr>
            <w:r>
              <w:rPr>
                <w:rFonts w:ascii="Tahoma" w:hAnsi="Tahoma" w:cs="Tahoma"/>
                <w:b/>
                <w:bCs/>
                <w:szCs w:val="24"/>
              </w:rPr>
              <w:t>Adjust the volume level for the ringer</w:t>
            </w:r>
          </w:p>
        </w:tc>
        <w:tc>
          <w:tcPr>
            <w:tcW w:w="4747" w:type="dxa"/>
          </w:tcPr>
          <w:p w:rsidR="00000000" w:rsidRDefault="00AE4797" w:rsidP="00AE4797">
            <w:pPr>
              <w:pStyle w:val="CommentText"/>
              <w:numPr>
                <w:ilvl w:val="0"/>
                <w:numId w:val="8"/>
              </w:numPr>
              <w:tabs>
                <w:tab w:val="left" w:pos="288"/>
                <w:tab w:val="left" w:pos="576"/>
                <w:tab w:val="left" w:pos="864"/>
              </w:tabs>
              <w:rPr>
                <w:rFonts w:ascii="Tahoma" w:hAnsi="Tahoma" w:cs="Tahoma"/>
                <w:szCs w:val="24"/>
              </w:rPr>
            </w:pPr>
            <w:r>
              <w:rPr>
                <w:rFonts w:ascii="Tahoma" w:hAnsi="Tahoma" w:cs="Tahoma"/>
                <w:szCs w:val="24"/>
              </w:rPr>
              <w:t>Press the Volume</w:t>
            </w:r>
            <w:r>
              <w:rPr>
                <w:rFonts w:ascii="Tahoma" w:hAnsi="Tahoma" w:cs="Tahoma"/>
                <w:szCs w:val="19"/>
              </w:rPr>
              <w:pict>
                <v:shape id="_x0000_i1037" type="#_x0000_t75" style="width:9pt;height:21pt">
                  <v:imagedata r:id="rId11" o:title=""/>
                </v:shape>
              </w:pict>
            </w:r>
            <w:r>
              <w:rPr>
                <w:rFonts w:ascii="Tahoma" w:hAnsi="Tahoma" w:cs="Tahoma"/>
                <w:szCs w:val="19"/>
              </w:rPr>
              <w:t xml:space="preserve"> lever while the handset is in the cradle.  The new ringer volume is s</w:t>
            </w:r>
            <w:r>
              <w:rPr>
                <w:rFonts w:ascii="Tahoma" w:hAnsi="Tahoma" w:cs="Tahoma"/>
                <w:szCs w:val="19"/>
              </w:rPr>
              <w:t>aved automatically.</w:t>
            </w:r>
          </w:p>
        </w:tc>
      </w:tr>
    </w:tbl>
    <w:p w:rsidR="00000000" w:rsidRDefault="00AE4797">
      <w:pPr>
        <w:rPr>
          <w:rFonts w:ascii="Tahoma" w:hAnsi="Tahoma" w:cs="Tahoma"/>
          <w:sz w:val="20"/>
        </w:rPr>
      </w:pPr>
      <w:r>
        <w:rPr>
          <w:rFonts w:ascii="Tahoma" w:hAnsi="Tahoma" w:cs="Tahoma"/>
          <w:sz w:val="20"/>
        </w:rPr>
        <w:lastRenderedPageBreak/>
        <w:br/>
      </w:r>
    </w:p>
    <w:sectPr w:rsidR="00000000">
      <w:footerReference w:type="even" r:id="rId12"/>
      <w:footerReference w:type="default" r:id="rId13"/>
      <w:pgSz w:w="12240" w:h="15840" w:code="1"/>
      <w:pgMar w:top="1440" w:right="1584" w:bottom="1080" w:left="158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E4797">
      <w:r>
        <w:separator/>
      </w:r>
    </w:p>
  </w:endnote>
  <w:endnote w:type="continuationSeparator" w:id="0">
    <w:p w:rsidR="00000000" w:rsidRDefault="00AE4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479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AE4797">
    <w:pPr>
      <w:pStyle w:val="Footer"/>
    </w:pPr>
    <w:r>
      <w:tab/>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E4797">
      <w:r>
        <w:separator/>
      </w:r>
    </w:p>
  </w:footnote>
  <w:footnote w:type="continuationSeparator" w:id="0">
    <w:p w:rsidR="00000000" w:rsidRDefault="00AE47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A3A94"/>
    <w:multiLevelType w:val="hybridMultilevel"/>
    <w:tmpl w:val="1FD0E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8A0DF0"/>
    <w:multiLevelType w:val="hybridMultilevel"/>
    <w:tmpl w:val="D16493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FA063A8"/>
    <w:multiLevelType w:val="hybridMultilevel"/>
    <w:tmpl w:val="029E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2944FE1"/>
    <w:multiLevelType w:val="hybridMultilevel"/>
    <w:tmpl w:val="651677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D746991"/>
    <w:multiLevelType w:val="hybridMultilevel"/>
    <w:tmpl w:val="6BCAC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E900125"/>
    <w:multiLevelType w:val="hybridMultilevel"/>
    <w:tmpl w:val="0CAA1B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A465F72"/>
    <w:multiLevelType w:val="hybridMultilevel"/>
    <w:tmpl w:val="AA5AB42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C355097"/>
    <w:multiLevelType w:val="hybridMultilevel"/>
    <w:tmpl w:val="D2D48F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D0E593E"/>
    <w:multiLevelType w:val="hybridMultilevel"/>
    <w:tmpl w:val="B69026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BD5559B"/>
    <w:multiLevelType w:val="hybridMultilevel"/>
    <w:tmpl w:val="BB1E14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C102D00"/>
    <w:multiLevelType w:val="hybridMultilevel"/>
    <w:tmpl w:val="49E898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7E597CEC"/>
    <w:multiLevelType w:val="hybridMultilevel"/>
    <w:tmpl w:val="73305A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4"/>
  </w:num>
  <w:num w:numId="4">
    <w:abstractNumId w:val="7"/>
  </w:num>
  <w:num w:numId="5">
    <w:abstractNumId w:val="3"/>
  </w:num>
  <w:num w:numId="6">
    <w:abstractNumId w:val="1"/>
  </w:num>
  <w:num w:numId="7">
    <w:abstractNumId w:val="0"/>
  </w:num>
  <w:num w:numId="8">
    <w:abstractNumId w:val="9"/>
  </w:num>
  <w:num w:numId="9">
    <w:abstractNumId w:val="5"/>
  </w:num>
  <w:num w:numId="10">
    <w:abstractNumId w:val="10"/>
  </w:num>
  <w:num w:numId="11">
    <w:abstractNumId w:val="11"/>
  </w:num>
  <w:num w:numId="12">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20"/>
  <w:evenAndOddHeaders/>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E4797"/>
    <w:rsid w:val="00AE4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96969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20"/>
    </w:rPr>
  </w:style>
  <w:style w:type="paragraph" w:styleId="Heading2">
    <w:name w:val="heading 2"/>
    <w:basedOn w:val="Normal"/>
    <w:next w:val="Normal"/>
    <w:qFormat/>
    <w:pPr>
      <w:keepNext/>
      <w:outlineLvl w:val="1"/>
    </w:pPr>
    <w:rPr>
      <w:rFonts w:ascii="Arial" w:hAnsi="Arial" w:cs="Arial"/>
      <w:b/>
      <w:bCs/>
      <w:sz w:val="16"/>
    </w:rPr>
  </w:style>
  <w:style w:type="paragraph" w:styleId="Heading3">
    <w:name w:val="heading 3"/>
    <w:basedOn w:val="Normal"/>
    <w:next w:val="Normal"/>
    <w:qFormat/>
    <w:pPr>
      <w:keepNext/>
      <w:outlineLvl w:val="2"/>
    </w:pPr>
    <w:rPr>
      <w:rFonts w:ascii="Tahoma" w:hAnsi="Tahoma" w:cs="Tahoma"/>
      <w:b/>
      <w:bCs/>
      <w:szCs w:val="36"/>
    </w:rPr>
  </w:style>
  <w:style w:type="paragraph" w:styleId="Heading4">
    <w:name w:val="heading 4"/>
    <w:basedOn w:val="Normal"/>
    <w:next w:val="Normal"/>
    <w:qFormat/>
    <w:pPr>
      <w:keepNext/>
      <w:jc w:val="right"/>
      <w:outlineLvl w:val="3"/>
    </w:pPr>
    <w:rPr>
      <w:rFonts w:ascii="Tahoma" w:hAnsi="Tahoma" w:cs="Tahoma"/>
      <w:b/>
      <w:bCs/>
      <w:szCs w:val="36"/>
    </w:rPr>
  </w:style>
  <w:style w:type="paragraph" w:styleId="Heading5">
    <w:name w:val="heading 5"/>
    <w:basedOn w:val="Normal"/>
    <w:next w:val="Normal"/>
    <w:qFormat/>
    <w:pPr>
      <w:keepNext/>
      <w:jc w:val="center"/>
      <w:outlineLvl w:val="4"/>
    </w:pPr>
    <w:rPr>
      <w:rFonts w:ascii="Tahoma" w:hAnsi="Tahoma" w:cs="Tahoma"/>
      <w:b/>
      <w:bCs/>
      <w:sz w:val="36"/>
      <w:szCs w:val="36"/>
    </w:rPr>
  </w:style>
  <w:style w:type="paragraph" w:styleId="Heading6">
    <w:name w:val="heading 6"/>
    <w:basedOn w:val="Normal"/>
    <w:next w:val="Normal"/>
    <w:qFormat/>
    <w:pPr>
      <w:keepNext/>
      <w:tabs>
        <w:tab w:val="left" w:pos="288"/>
        <w:tab w:val="left" w:pos="576"/>
        <w:tab w:val="left" w:pos="864"/>
      </w:tabs>
      <w:outlineLvl w:val="5"/>
    </w:pPr>
    <w:rPr>
      <w:rFonts w:ascii="Arial" w:hAnsi="Arial" w:cs="Arial"/>
      <w:b/>
      <w:bCs/>
      <w:sz w:val="28"/>
    </w:rPr>
  </w:style>
  <w:style w:type="paragraph" w:styleId="Heading7">
    <w:name w:val="heading 7"/>
    <w:basedOn w:val="Normal"/>
    <w:next w:val="Normal"/>
    <w:qFormat/>
    <w:pPr>
      <w:keepNext/>
      <w:outlineLvl w:val="6"/>
    </w:pPr>
    <w:rPr>
      <w:rFonts w:ascii="Arial" w:hAnsi="Arial" w:cs="Arial"/>
      <w:i/>
      <w:iCs/>
      <w:sz w:val="16"/>
    </w:rPr>
  </w:style>
  <w:style w:type="paragraph" w:styleId="Heading8">
    <w:name w:val="heading 8"/>
    <w:basedOn w:val="Normal"/>
    <w:next w:val="Normal"/>
    <w:qFormat/>
    <w:pPr>
      <w:keepNext/>
      <w:jc w:val="center"/>
      <w:outlineLvl w:val="7"/>
    </w:pPr>
    <w:rPr>
      <w:rFonts w:ascii="Tahoma" w:hAnsi="Tahoma" w:cs="Tahoma"/>
      <w:b/>
      <w:bCs/>
      <w:sz w:val="32"/>
      <w:u w:val="single"/>
    </w:rPr>
  </w:style>
  <w:style w:type="paragraph" w:styleId="Heading9">
    <w:name w:val="heading 9"/>
    <w:basedOn w:val="Normal"/>
    <w:next w:val="Normal"/>
    <w:qFormat/>
    <w:pPr>
      <w:keepNext/>
      <w:tabs>
        <w:tab w:val="left" w:pos="288"/>
        <w:tab w:val="left" w:pos="576"/>
        <w:tab w:val="left" w:pos="864"/>
      </w:tabs>
      <w:outlineLvl w:val="8"/>
    </w:pPr>
    <w:rPr>
      <w:rFonts w:ascii="Tahoma" w:hAnsi="Tahoma" w:cs="Tahoma"/>
      <w:b/>
      <w:bCs/>
      <w:iCs/>
      <w:sz w:val="22"/>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cs="Arial"/>
      <w:i/>
      <w:iCs/>
      <w:sz w:val="16"/>
    </w:rPr>
  </w:style>
  <w:style w:type="paragraph" w:styleId="BodyTextIndent">
    <w:name w:val="Body Text Indent"/>
    <w:basedOn w:val="Normal"/>
    <w:semiHidden/>
    <w:pPr>
      <w:tabs>
        <w:tab w:val="left" w:pos="288"/>
        <w:tab w:val="left" w:pos="576"/>
        <w:tab w:val="left" w:pos="864"/>
      </w:tabs>
      <w:ind w:left="360"/>
      <w:jc w:val="center"/>
    </w:pPr>
    <w:rPr>
      <w:b/>
      <w:sz w:val="36"/>
      <w:szCs w:val="36"/>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rPr>
      <w:rFonts w:ascii="Tahoma" w:hAnsi="Tahoma" w:cs="Tahoma"/>
      <w:b/>
      <w:bCs/>
      <w:sz w:val="20"/>
    </w:rPr>
  </w:style>
  <w:style w:type="paragraph" w:styleId="BodyText3">
    <w:name w:val="Body Text 3"/>
    <w:basedOn w:val="Normal"/>
    <w:semiHidden/>
    <w:rPr>
      <w:rFonts w:ascii="Tahoma" w:hAnsi="Tahoma" w:cs="Tahoma"/>
      <w:b/>
      <w:bCs/>
      <w:sz w:val="16"/>
    </w:rPr>
  </w:style>
  <w:style w:type="character" w:styleId="Hyperlink">
    <w:name w:val="Hyperlink"/>
    <w:basedOn w:val="DefaultParagraphFont"/>
    <w:semiHidden/>
    <w:rPr>
      <w:color w:val="0000FF"/>
      <w:u w:val="single"/>
    </w:rPr>
  </w:style>
  <w:style w:type="character" w:styleId="CommentReference">
    <w:name w:val="annotation reference"/>
    <w:basedOn w:val="DefaultParagraphFont"/>
    <w:semiHidden/>
    <w:rPr>
      <w:sz w:val="16"/>
      <w:szCs w:val="16"/>
    </w:rPr>
  </w:style>
  <w:style w:type="paragraph" w:styleId="CommentText">
    <w:name w:val="annotation text"/>
    <w:basedOn w:val="Normal"/>
    <w:semiHidden/>
    <w:rPr>
      <w:sz w:val="20"/>
      <w:szCs w:val="20"/>
    </w:rPr>
  </w:style>
  <w:style w:type="paragraph" w:styleId="BodyTextIndent2">
    <w:name w:val="Body Text Indent 2"/>
    <w:basedOn w:val="Normal"/>
    <w:semiHidden/>
    <w:pPr>
      <w:tabs>
        <w:tab w:val="left" w:pos="288"/>
        <w:tab w:val="left" w:pos="576"/>
        <w:tab w:val="left" w:pos="864"/>
      </w:tabs>
      <w:ind w:left="288"/>
    </w:pPr>
    <w:rPr>
      <w:rFonts w:ascii="Tahoma" w:hAnsi="Tahoma" w:cs="Tahoma"/>
      <w:b/>
      <w:bCs/>
      <w:iCs/>
      <w:sz w:val="20"/>
      <w:szCs w:val="22"/>
    </w:rPr>
  </w:style>
  <w:style w:type="character" w:styleId="FollowedHyperlink">
    <w:name w:val="FollowedHyperlink"/>
    <w:basedOn w:val="DefaultParagraphFont"/>
    <w:semiHidden/>
    <w:rPr>
      <w:color w:val="800080"/>
      <w:u w:val="single"/>
    </w:rPr>
  </w:style>
  <w:style w:type="paragraph" w:styleId="Caption">
    <w:name w:val="caption"/>
    <w:basedOn w:val="Normal"/>
    <w:next w:val="Normal"/>
    <w:qFormat/>
    <w:pPr>
      <w:autoSpaceDE w:val="0"/>
      <w:autoSpaceDN w:val="0"/>
      <w:adjustRightInd w:val="0"/>
    </w:pPr>
    <w:rPr>
      <w:rFonts w:ascii="Tahoma" w:hAnsi="Tahoma" w:cs="Tahoma"/>
      <w:b/>
      <w:bCs/>
      <w:szCs w:val="36"/>
    </w:rPr>
  </w:style>
  <w:style w:type="paragraph" w:styleId="BodyTextIndent3">
    <w:name w:val="Body Text Indent 3"/>
    <w:basedOn w:val="Normal"/>
    <w:semiHidden/>
    <w:pPr>
      <w:autoSpaceDE w:val="0"/>
      <w:autoSpaceDN w:val="0"/>
      <w:adjustRightInd w:val="0"/>
      <w:ind w:left="720" w:hanging="720"/>
    </w:pPr>
    <w:rPr>
      <w:rFonts w:ascii="Tahoma" w:hAnsi="Tahoma" w:cs="Tahoma"/>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844</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Cisco IP Phone – Models 7940/7960</vt:lpstr>
    </vt:vector>
  </TitlesOfParts>
  <Company>School District 158</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IP Phone – Models 7940/7960</dc:title>
  <dc:subject/>
  <dc:creator>Huntley</dc:creator>
  <cp:keywords/>
  <dc:description/>
  <cp:lastModifiedBy>Technology</cp:lastModifiedBy>
  <cp:revision>2</cp:revision>
  <cp:lastPrinted>2005-07-07T15:14:00Z</cp:lastPrinted>
  <dcterms:created xsi:type="dcterms:W3CDTF">2012-12-11T21:28:00Z</dcterms:created>
  <dcterms:modified xsi:type="dcterms:W3CDTF">2012-12-11T21:28:00Z</dcterms:modified>
</cp:coreProperties>
</file>